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6" w:type="dxa"/>
        <w:tblInd w:w="-998" w:type="dxa"/>
        <w:tblLook w:val="04A0" w:firstRow="1" w:lastRow="0" w:firstColumn="1" w:lastColumn="0" w:noHBand="0" w:noVBand="1"/>
      </w:tblPr>
      <w:tblGrid>
        <w:gridCol w:w="2286"/>
        <w:gridCol w:w="2351"/>
        <w:gridCol w:w="2241"/>
        <w:gridCol w:w="2145"/>
        <w:gridCol w:w="2236"/>
        <w:gridCol w:w="2307"/>
        <w:gridCol w:w="2970"/>
      </w:tblGrid>
      <w:tr w:rsidR="00B37EE5" w:rsidRPr="00B37EE5" w14:paraId="5F56F4CD" w14:textId="77777777" w:rsidTr="00EA658F">
        <w:trPr>
          <w:trHeight w:val="360"/>
        </w:trPr>
        <w:tc>
          <w:tcPr>
            <w:tcW w:w="165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BE5"/>
            <w:noWrap/>
            <w:vAlign w:val="center"/>
            <w:hideMark/>
          </w:tcPr>
          <w:p w14:paraId="3B91B198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37EE5"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  <w:t>Литературная гостиная "Читаем классику на иностранных языках"</w:t>
            </w:r>
          </w:p>
        </w:tc>
      </w:tr>
      <w:tr w:rsidR="00B37EE5" w:rsidRPr="00B37EE5" w14:paraId="6172EDA9" w14:textId="77777777" w:rsidTr="00EA658F">
        <w:trPr>
          <w:trHeight w:val="288"/>
        </w:trPr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A3B7C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Понедельник /английский язык/14:00</w:t>
            </w:r>
          </w:p>
        </w:tc>
        <w:tc>
          <w:tcPr>
            <w:tcW w:w="235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8C3D0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Вторник/немецкий язык/14:00</w:t>
            </w:r>
          </w:p>
        </w:tc>
        <w:tc>
          <w:tcPr>
            <w:tcW w:w="224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CCC25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Среда/французский язык/14:00</w:t>
            </w:r>
          </w:p>
        </w:tc>
        <w:tc>
          <w:tcPr>
            <w:tcW w:w="21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06927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Че</w:t>
            </w:r>
            <w:r w:rsidRPr="00EA658F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т</w:t>
            </w: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верг/китайский язык/14:00</w:t>
            </w:r>
          </w:p>
        </w:tc>
        <w:tc>
          <w:tcPr>
            <w:tcW w:w="223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EE27A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Пятница/испанский язык/14:00</w:t>
            </w:r>
          </w:p>
        </w:tc>
        <w:tc>
          <w:tcPr>
            <w:tcW w:w="230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3059E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Суббота/английский язык/14:00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B20B7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Воскресенье/итальянский язык/14:00</w:t>
            </w:r>
          </w:p>
        </w:tc>
      </w:tr>
      <w:tr w:rsidR="00E95977" w:rsidRPr="00B37EE5" w14:paraId="01011664" w14:textId="77777777" w:rsidTr="00EA658F">
        <w:trPr>
          <w:trHeight w:val="1185"/>
        </w:trPr>
        <w:tc>
          <w:tcPr>
            <w:tcW w:w="2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11145CCA" w14:textId="1FE076CE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Читаем английскую классику и разбираем особенности произведения и отрывка - 40 мин 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5538768A" w14:textId="013A7902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Читаем немецкую классику и разбираем особенности произведения и отрывка - 40 мин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72287F12" w14:textId="3B40EFBC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Читаем французскую классику и разбираем особенности произведения и отрывка - 40 мин 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169FC7CF" w14:textId="4539C701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Читаем китайскую классику и разбираем особенности произведения и отрывка - 40 </w:t>
            </w:r>
            <w:proofErr w:type="spellStart"/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минт</w:t>
            </w:r>
            <w:proofErr w:type="spellEnd"/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0AC103D4" w14:textId="54945026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Читаем испанскую классику и разбираем особенности произведения и отрывка - 40 мин 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29BC9543" w14:textId="58D39307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Читаем английскую классику и разбираем особенности произведения и отрывка - 40 мин 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6F5"/>
            <w:vAlign w:val="center"/>
            <w:hideMark/>
          </w:tcPr>
          <w:p w14:paraId="42B6FC7D" w14:textId="1D5C0100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Читаем итальянскую классику и разбираем особенности произведения и отрывка - 40 мин</w:t>
            </w:r>
          </w:p>
        </w:tc>
      </w:tr>
    </w:tbl>
    <w:p w14:paraId="21C498AD" w14:textId="77777777" w:rsidR="0027172C" w:rsidRDefault="0027172C"/>
    <w:tbl>
      <w:tblPr>
        <w:tblW w:w="1615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287"/>
        <w:gridCol w:w="2288"/>
        <w:gridCol w:w="2287"/>
        <w:gridCol w:w="2288"/>
        <w:gridCol w:w="2287"/>
        <w:gridCol w:w="2288"/>
        <w:gridCol w:w="2430"/>
      </w:tblGrid>
      <w:tr w:rsidR="00B37EE5" w:rsidRPr="00B37EE5" w14:paraId="46B37FF3" w14:textId="77777777" w:rsidTr="00E95977">
        <w:trPr>
          <w:trHeight w:val="360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E9E8"/>
            <w:noWrap/>
            <w:vAlign w:val="center"/>
            <w:hideMark/>
          </w:tcPr>
          <w:p w14:paraId="0E21EDFB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EE5"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  <w:t>Китайский детям (начнем с начала - дети 7-12 лет)</w:t>
            </w:r>
          </w:p>
        </w:tc>
      </w:tr>
      <w:tr w:rsidR="00B37EE5" w:rsidRPr="00B37EE5" w14:paraId="2297A2C8" w14:textId="77777777" w:rsidTr="00E95977">
        <w:trPr>
          <w:trHeight w:val="288"/>
        </w:trPr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397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Понедельник /11:00 -11:25</w:t>
            </w:r>
          </w:p>
        </w:tc>
        <w:tc>
          <w:tcPr>
            <w:tcW w:w="2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601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Вторник/11:00-11:25</w:t>
            </w:r>
          </w:p>
        </w:tc>
        <w:tc>
          <w:tcPr>
            <w:tcW w:w="22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186F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Среда/11:00-11:25</w:t>
            </w:r>
          </w:p>
        </w:tc>
        <w:tc>
          <w:tcPr>
            <w:tcW w:w="2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3BE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Че</w:t>
            </w:r>
            <w:r w:rsidRPr="00EA658F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т</w:t>
            </w: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верг/11:00-11:25</w:t>
            </w:r>
          </w:p>
        </w:tc>
        <w:tc>
          <w:tcPr>
            <w:tcW w:w="228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EF6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Пятница/11:00-11:25</w:t>
            </w:r>
          </w:p>
        </w:tc>
        <w:tc>
          <w:tcPr>
            <w:tcW w:w="2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EC29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Суббота/11:00-11:25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D4F6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Воскресенье/11:00-11:25</w:t>
            </w:r>
          </w:p>
        </w:tc>
      </w:tr>
      <w:tr w:rsidR="00E95977" w:rsidRPr="00B37EE5" w14:paraId="2F8C96AA" w14:textId="77777777" w:rsidTr="00E95977">
        <w:trPr>
          <w:trHeight w:val="1440"/>
        </w:trPr>
        <w:tc>
          <w:tcPr>
            <w:tcW w:w="2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2E4C9C16" w14:textId="0D9503F9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знакомимся с особенностями китайского языка и рисуем иероглифы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4C0CD221" w14:textId="7C14A471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знакомимся с особенностями китайского языка и рисуем иероглифы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22E62989" w14:textId="6912C4E1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знакомимся с особенностями китайского языка и рисуем иероглифы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72D435AC" w14:textId="7E030DE7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знакомимся с особенностями китайского языка и рисуем иероглифы 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521BFD92" w14:textId="72935DA0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знакомимся с особенностями китайского языка и рисуем иероглифы 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E4F4F3"/>
            <w:vAlign w:val="center"/>
            <w:hideMark/>
          </w:tcPr>
          <w:p w14:paraId="16DBAE12" w14:textId="033BBCAF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знакомимся с особенностями китайского языка и рисуем иероглифы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04B1AED3" w14:textId="27A332EF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знакомимся с особенностями китайского языка и рисуем иероглифы</w:t>
            </w:r>
          </w:p>
        </w:tc>
      </w:tr>
    </w:tbl>
    <w:p w14:paraId="3F7CD292" w14:textId="77777777" w:rsidR="00B37EE5" w:rsidRDefault="00B37EE5"/>
    <w:tbl>
      <w:tblPr>
        <w:tblW w:w="16155" w:type="dxa"/>
        <w:tblInd w:w="-709" w:type="dxa"/>
        <w:tblLook w:val="04A0" w:firstRow="1" w:lastRow="0" w:firstColumn="1" w:lastColumn="0" w:noHBand="0" w:noVBand="1"/>
      </w:tblPr>
      <w:tblGrid>
        <w:gridCol w:w="2552"/>
        <w:gridCol w:w="1985"/>
        <w:gridCol w:w="2263"/>
        <w:gridCol w:w="2296"/>
        <w:gridCol w:w="2299"/>
        <w:gridCol w:w="2236"/>
        <w:gridCol w:w="2524"/>
      </w:tblGrid>
      <w:tr w:rsidR="00E95977" w:rsidRPr="00B37EE5" w14:paraId="4D4D7395" w14:textId="77777777" w:rsidTr="00555141">
        <w:trPr>
          <w:trHeight w:val="360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DD8E"/>
            <w:noWrap/>
            <w:vAlign w:val="bottom"/>
            <w:hideMark/>
          </w:tcPr>
          <w:p w14:paraId="32A70A93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EE5"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  <w:t>Занимательный английский язык детям (обучение с развлечением для младших школьников)</w:t>
            </w:r>
          </w:p>
        </w:tc>
      </w:tr>
      <w:tr w:rsidR="00D22A08" w:rsidRPr="00B37EE5" w14:paraId="313D02AC" w14:textId="77777777" w:rsidTr="00555141">
        <w:trPr>
          <w:trHeight w:val="288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E3A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Понедельник /12:00 -12:25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B67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Вторник/12:00 -12:25</w:t>
            </w:r>
          </w:p>
        </w:tc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C16F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Среда/12:00 -12:25</w:t>
            </w:r>
          </w:p>
        </w:tc>
        <w:tc>
          <w:tcPr>
            <w:tcW w:w="22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9232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Че</w:t>
            </w:r>
            <w:r w:rsidRPr="00EA658F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т</w:t>
            </w: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верг/12:00 -12:25</w:t>
            </w:r>
          </w:p>
        </w:tc>
        <w:tc>
          <w:tcPr>
            <w:tcW w:w="229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DF5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Пятница/12:00 -12:25</w:t>
            </w:r>
          </w:p>
        </w:tc>
        <w:tc>
          <w:tcPr>
            <w:tcW w:w="2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905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Суббота/12:00 -12:25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690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Воскресенье/12:00 -12:25</w:t>
            </w:r>
          </w:p>
        </w:tc>
      </w:tr>
      <w:tr w:rsidR="00B37EE5" w:rsidRPr="00B37EE5" w14:paraId="04475971" w14:textId="77777777" w:rsidTr="00555141">
        <w:trPr>
          <w:trHeight w:val="144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9EFCB"/>
            <w:noWrap/>
            <w:vAlign w:val="center"/>
            <w:hideMark/>
          </w:tcPr>
          <w:p w14:paraId="0C9C4A98" w14:textId="3AE5B69E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рисуем животных и изучаем тему домашние и дикие животные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9EFCB"/>
            <w:vAlign w:val="center"/>
            <w:hideMark/>
          </w:tcPr>
          <w:p w14:paraId="62E64EFB" w14:textId="02D42A33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играем в игры и изучаем тему части тела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F9EFCB"/>
            <w:vAlign w:val="center"/>
            <w:hideMark/>
          </w:tcPr>
          <w:p w14:paraId="3870E201" w14:textId="26D5F886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рисуем открытку и пишем письмо другу  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9EFCB"/>
            <w:vAlign w:val="center"/>
            <w:hideMark/>
          </w:tcPr>
          <w:p w14:paraId="5D9B0CA4" w14:textId="554E33B2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Идем в магазин за продуктами и изучаем тему покупок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9EFCB"/>
            <w:vAlign w:val="center"/>
            <w:hideMark/>
          </w:tcPr>
          <w:p w14:paraId="2040C5F9" w14:textId="19478138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Рисуем разные времена года и изучаем тему одежды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9EFCB"/>
            <w:vAlign w:val="center"/>
            <w:hideMark/>
          </w:tcPr>
          <w:p w14:paraId="6FF7A57D" w14:textId="67350394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Говорим о книгах и делаем закладки для книг </w:t>
            </w:r>
          </w:p>
        </w:tc>
        <w:tc>
          <w:tcPr>
            <w:tcW w:w="25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EFCB"/>
            <w:vAlign w:val="center"/>
            <w:hideMark/>
          </w:tcPr>
          <w:p w14:paraId="0A94A9EB" w14:textId="6449CBCB" w:rsidR="00B37EE5" w:rsidRPr="00B37EE5" w:rsidRDefault="00B37EE5" w:rsidP="00B3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>Учимся планировать день на английском языке и составляем распорядок дня</w:t>
            </w:r>
          </w:p>
        </w:tc>
      </w:tr>
    </w:tbl>
    <w:p w14:paraId="403EF8F3" w14:textId="77777777" w:rsidR="00B37EE5" w:rsidRDefault="00B37EE5"/>
    <w:p w14:paraId="4AE16542" w14:textId="6EEF5D6C" w:rsidR="00A23B28" w:rsidRDefault="00A23B28"/>
    <w:p w14:paraId="6FDFF3CA" w14:textId="7D987A73" w:rsidR="006076B3" w:rsidRDefault="006076B3"/>
    <w:p w14:paraId="5D9E8789" w14:textId="77777777" w:rsidR="006076B3" w:rsidRDefault="006076B3"/>
    <w:tbl>
      <w:tblPr>
        <w:tblW w:w="16155" w:type="dxa"/>
        <w:tblInd w:w="-709" w:type="dxa"/>
        <w:tblLook w:val="04A0" w:firstRow="1" w:lastRow="0" w:firstColumn="1" w:lastColumn="0" w:noHBand="0" w:noVBand="1"/>
      </w:tblPr>
      <w:tblGrid>
        <w:gridCol w:w="2547"/>
        <w:gridCol w:w="2126"/>
        <w:gridCol w:w="2127"/>
        <w:gridCol w:w="2409"/>
        <w:gridCol w:w="2127"/>
        <w:gridCol w:w="2268"/>
        <w:gridCol w:w="2551"/>
      </w:tblGrid>
      <w:tr w:rsidR="00B37EE5" w:rsidRPr="00B37EE5" w14:paraId="5FB87D16" w14:textId="77777777" w:rsidTr="00555141">
        <w:trPr>
          <w:trHeight w:val="360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E9E8"/>
            <w:noWrap/>
            <w:vAlign w:val="bottom"/>
            <w:hideMark/>
          </w:tcPr>
          <w:p w14:paraId="43F66CCB" w14:textId="77777777" w:rsidR="00B37EE5" w:rsidRPr="00B37EE5" w:rsidRDefault="00B37EE5" w:rsidP="00B37EE5">
            <w:pPr>
              <w:spacing w:after="0" w:line="240" w:lineRule="auto"/>
              <w:jc w:val="center"/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7EE5"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  <w:t>Китайский язык взрослым (для начинающих)</w:t>
            </w:r>
          </w:p>
        </w:tc>
      </w:tr>
      <w:tr w:rsidR="00B37EE5" w:rsidRPr="00B37EE5" w14:paraId="5689C064" w14:textId="77777777" w:rsidTr="00555141">
        <w:trPr>
          <w:trHeight w:val="288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B0EC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lastRenderedPageBreak/>
              <w:t>Понедельник /17:00 -17:25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834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Вторник/17:00 -17:25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275D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Среда/17:00 -17:25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FA06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Че</w:t>
            </w:r>
            <w:r w:rsidR="00D22A08" w:rsidRPr="00EA658F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т</w:t>
            </w: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верг/17:00 -17:25</w:t>
            </w: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690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Пятница/17:00 -17:25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667F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Суббота/17:00 -17:25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1238" w14:textId="77777777" w:rsidR="00B37EE5" w:rsidRPr="00B37EE5" w:rsidRDefault="00B37EE5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B37EE5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Воскресенье/17:00 -17:25</w:t>
            </w:r>
          </w:p>
        </w:tc>
      </w:tr>
      <w:tr w:rsidR="00B37EE5" w:rsidRPr="00B37EE5" w14:paraId="4E3A116F" w14:textId="77777777" w:rsidTr="00555141">
        <w:trPr>
          <w:trHeight w:val="288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7DA69231" w14:textId="192723C6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7A436825" w14:textId="0429B119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06FF4782" w14:textId="4E7BB25F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0A6707A4" w14:textId="37B2BA65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2D9CE802" w14:textId="103D0A60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777D6EDD" w14:textId="3FE0223B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4F4F3"/>
            <w:noWrap/>
            <w:vAlign w:val="center"/>
            <w:hideMark/>
          </w:tcPr>
          <w:p w14:paraId="221301D5" w14:textId="25BE2BD9" w:rsidR="00B37EE5" w:rsidRPr="00B37EE5" w:rsidRDefault="00B37EE5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7E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Начинаем изучать китайский язык и культуру Китая базовые уроки для самых начинающих  </w:t>
            </w:r>
          </w:p>
        </w:tc>
      </w:tr>
    </w:tbl>
    <w:p w14:paraId="24BBACFD" w14:textId="77777777" w:rsidR="00B37EE5" w:rsidRDefault="00B37EE5"/>
    <w:tbl>
      <w:tblPr>
        <w:tblW w:w="1615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547"/>
        <w:gridCol w:w="2247"/>
        <w:gridCol w:w="2006"/>
        <w:gridCol w:w="2409"/>
        <w:gridCol w:w="2015"/>
        <w:gridCol w:w="1974"/>
        <w:gridCol w:w="2957"/>
      </w:tblGrid>
      <w:tr w:rsidR="00D22A08" w:rsidRPr="00D22A08" w14:paraId="396D7946" w14:textId="77777777" w:rsidTr="00555141">
        <w:trPr>
          <w:trHeight w:val="360"/>
        </w:trPr>
        <w:tc>
          <w:tcPr>
            <w:tcW w:w="16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BE5"/>
            <w:noWrap/>
            <w:vAlign w:val="bottom"/>
            <w:hideMark/>
          </w:tcPr>
          <w:p w14:paraId="4EE81B55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2A08">
              <w:rPr>
                <w:rFonts w:ascii="Circe" w:eastAsia="Times New Roman" w:hAnsi="Circe" w:cs="Calibri"/>
                <w:b/>
                <w:bCs/>
                <w:color w:val="000000"/>
                <w:sz w:val="28"/>
                <w:szCs w:val="28"/>
                <w:lang w:eastAsia="ru-RU"/>
              </w:rPr>
              <w:t>Классика русского языка "Учимся говорить правильно"</w:t>
            </w:r>
          </w:p>
        </w:tc>
      </w:tr>
      <w:tr w:rsidR="00D22A08" w:rsidRPr="00D22A08" w14:paraId="55594660" w14:textId="77777777" w:rsidTr="00555141">
        <w:trPr>
          <w:trHeight w:val="288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3C3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Понедельник /15:00 -15:25</w:t>
            </w:r>
          </w:p>
        </w:tc>
        <w:tc>
          <w:tcPr>
            <w:tcW w:w="22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37CF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Вторник/15:00 -15:25</w:t>
            </w:r>
          </w:p>
        </w:tc>
        <w:tc>
          <w:tcPr>
            <w:tcW w:w="2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D1E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Среда/15:00 -15:25</w:t>
            </w: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53A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Че</w:t>
            </w:r>
            <w:r w:rsidRPr="00EA658F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т</w:t>
            </w: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верг/15:00 -15:25</w:t>
            </w:r>
          </w:p>
        </w:tc>
        <w:tc>
          <w:tcPr>
            <w:tcW w:w="201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76EF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Пятница/15:00 -15:25</w:t>
            </w:r>
          </w:p>
        </w:tc>
        <w:tc>
          <w:tcPr>
            <w:tcW w:w="197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5F88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Суббота/15:00 -15:25</w:t>
            </w:r>
          </w:p>
        </w:tc>
        <w:tc>
          <w:tcPr>
            <w:tcW w:w="29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A6E" w14:textId="77777777" w:rsidR="00D22A08" w:rsidRPr="00D22A08" w:rsidRDefault="00D22A08" w:rsidP="00D22A08">
            <w:pPr>
              <w:spacing w:after="0" w:line="240" w:lineRule="auto"/>
              <w:jc w:val="center"/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</w:pPr>
            <w:r w:rsidRPr="00D22A08">
              <w:rPr>
                <w:rFonts w:ascii="Circe Light" w:eastAsia="Times New Roman" w:hAnsi="Circe Light" w:cs="Calibri"/>
                <w:b/>
                <w:bCs/>
                <w:color w:val="000000"/>
                <w:lang w:eastAsia="ru-RU"/>
              </w:rPr>
              <w:t>Воскресенье/15:00 -15:25</w:t>
            </w:r>
          </w:p>
        </w:tc>
      </w:tr>
      <w:tr w:rsidR="00D22A08" w:rsidRPr="00D22A08" w14:paraId="6A2B95EE" w14:textId="77777777" w:rsidTr="00555141">
        <w:trPr>
          <w:trHeight w:val="1440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6F5"/>
            <w:noWrap/>
            <w:vAlign w:val="center"/>
            <w:hideMark/>
          </w:tcPr>
          <w:p w14:paraId="5CEDB79A" w14:textId="0BA4F1FC" w:rsidR="00D22A08" w:rsidRPr="00D22A08" w:rsidRDefault="00D22A08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2A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Разбираем ошибки в ударениях 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26A969E9" w14:textId="18D7B055" w:rsidR="00D22A08" w:rsidRPr="00D22A08" w:rsidRDefault="00D22A08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2A08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Используем и сочетаем слова в речи правильно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4C50D6C0" w14:textId="47FC57D6" w:rsidR="00D22A08" w:rsidRPr="00D22A08" w:rsidRDefault="00D22A08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2A08">
              <w:rPr>
                <w:rFonts w:ascii="Calibri" w:eastAsia="Times New Roman" w:hAnsi="Calibri" w:cs="Calibri"/>
                <w:color w:val="000000"/>
                <w:lang w:eastAsia="ru-RU"/>
              </w:rPr>
              <w:t>Согласуем слова в словосочетаниях и предложениях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6F5"/>
            <w:noWrap/>
            <w:vAlign w:val="center"/>
            <w:hideMark/>
          </w:tcPr>
          <w:p w14:paraId="544B6C0D" w14:textId="36C275F3" w:rsidR="00D22A08" w:rsidRPr="00D22A08" w:rsidRDefault="00D22A08" w:rsidP="00D22A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22A0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Как избежать ошибок в деловой коммуникации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6C7D0291" w14:textId="6DBFB77E" w:rsidR="00D22A08" w:rsidRPr="00D22A08" w:rsidRDefault="00D22A08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2A08">
              <w:rPr>
                <w:rFonts w:ascii="Calibri" w:eastAsia="Times New Roman" w:hAnsi="Calibri" w:cs="Calibri"/>
                <w:color w:val="000000"/>
                <w:lang w:eastAsia="ru-RU"/>
              </w:rPr>
              <w:t>Допустимые и недопустимые заимствования в речи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6F5"/>
            <w:vAlign w:val="center"/>
            <w:hideMark/>
          </w:tcPr>
          <w:p w14:paraId="12D85855" w14:textId="77777777" w:rsidR="00D22A08" w:rsidRPr="00D22A08" w:rsidRDefault="00D22A08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2A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Пишем правильно (слитное и раздельное написание с НЕ) 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6F5"/>
            <w:noWrap/>
            <w:vAlign w:val="center"/>
            <w:hideMark/>
          </w:tcPr>
          <w:p w14:paraId="10C17ED6" w14:textId="77777777" w:rsidR="00D22A08" w:rsidRPr="00D22A08" w:rsidRDefault="00D22A08" w:rsidP="00D22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2A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Пишем правильно: Н или НН? </w:t>
            </w:r>
          </w:p>
        </w:tc>
      </w:tr>
    </w:tbl>
    <w:p w14:paraId="2523C286" w14:textId="77777777" w:rsidR="00D22A08" w:rsidRDefault="00D22A08"/>
    <w:sectPr w:rsidR="00D22A08" w:rsidSect="00EA658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Century Gothic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irce Light">
    <w:altName w:val="Segoe UI Semilight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E5"/>
    <w:rsid w:val="0027172C"/>
    <w:rsid w:val="00555141"/>
    <w:rsid w:val="006076B3"/>
    <w:rsid w:val="00644696"/>
    <w:rsid w:val="006F151D"/>
    <w:rsid w:val="00A23B28"/>
    <w:rsid w:val="00B37EE5"/>
    <w:rsid w:val="00D22A08"/>
    <w:rsid w:val="00E95977"/>
    <w:rsid w:val="00E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8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dcterms:created xsi:type="dcterms:W3CDTF">2020-03-28T14:11:00Z</dcterms:created>
  <dcterms:modified xsi:type="dcterms:W3CDTF">2020-03-28T14:11:00Z</dcterms:modified>
</cp:coreProperties>
</file>