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7" w:rsidRPr="00FC7DCE" w:rsidRDefault="00157CC1" w:rsidP="00642947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Прямоугольник 3" o:spid="_x0000_s1026" style="position:absolute;margin-left:162pt;margin-top:-40.6pt;width:301.4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" strokecolor="white">
            <v:textbox>
              <w:txbxContent>
                <w:p w:rsidR="00642947" w:rsidRPr="00666825" w:rsidRDefault="00642947" w:rsidP="00642947">
                  <w:pPr>
                    <w:jc w:val="right"/>
                    <w:rPr>
                      <w:lang w:val="en-US"/>
                    </w:rPr>
                  </w:pPr>
                  <w:r>
                    <w:t>РОССИЙСКАЯ</w:t>
                  </w:r>
                  <w:r w:rsidRPr="00666825">
                    <w:rPr>
                      <w:lang w:val="en-US"/>
                    </w:rPr>
                    <w:t xml:space="preserve"> </w:t>
                  </w:r>
                  <w:r>
                    <w:t>АКАДЕМИЯ</w:t>
                  </w:r>
                  <w:r w:rsidRPr="00666825">
                    <w:rPr>
                      <w:lang w:val="en-US"/>
                    </w:rPr>
                    <w:t xml:space="preserve"> </w:t>
                  </w:r>
                  <w:r>
                    <w:t>НАУК</w:t>
                  </w:r>
                </w:p>
                <w:p w:rsidR="00642947" w:rsidRDefault="00642947" w:rsidP="00642947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lang w:val="en-US"/>
                        </w:rPr>
                        <w:t>RUSSIAN</w:t>
                      </w:r>
                    </w:smartTag>
                    <w:r>
                      <w:rPr>
                        <w:lang w:val="en-US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lang w:val="en-US"/>
                        </w:rPr>
                        <w:t>ACADEMY</w:t>
                      </w:r>
                    </w:smartTag>
                  </w:smartTag>
                  <w:r>
                    <w:rPr>
                      <w:lang w:val="en-US"/>
                    </w:rPr>
                    <w:t xml:space="preserve"> OF SCIENCES</w:t>
                  </w:r>
                </w:p>
                <w:p w:rsidR="00642947" w:rsidRDefault="00642947" w:rsidP="00642947">
                  <w:pPr>
                    <w:jc w:val="right"/>
                    <w:rPr>
                      <w:lang w:val="en-US"/>
                    </w:rPr>
                  </w:pPr>
                </w:p>
                <w:p w:rsidR="00642947" w:rsidRPr="001064C7" w:rsidRDefault="00642947" w:rsidP="0064294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РОССИЙСКОЕ</w:t>
                  </w:r>
                  <w:r w:rsidRPr="001064C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ОБЩЕСТВО</w:t>
                  </w:r>
                  <w:r w:rsidRPr="001064C7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2705C">
                    <w:rPr>
                      <w:sz w:val="28"/>
                      <w:szCs w:val="28"/>
                    </w:rPr>
                    <w:t>СОЦИОЛОГОВ</w:t>
                  </w:r>
                </w:p>
                <w:p w:rsidR="00642947" w:rsidRDefault="00642947" w:rsidP="00642947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                                              </w:t>
                  </w:r>
                </w:p>
                <w:p w:rsidR="00642947" w:rsidRDefault="00642947" w:rsidP="00642947">
                  <w:pPr>
                    <w:jc w:val="right"/>
                  </w:pPr>
                  <w:r w:rsidRPr="00F2705C">
                    <w:rPr>
                      <w:sz w:val="28"/>
                      <w:szCs w:val="28"/>
                      <w:lang w:val="en-US"/>
                    </w:rPr>
                    <w:t>RUSSIAN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SOCIETY OF </w:t>
                  </w:r>
                  <w:r w:rsidRPr="00F2705C">
                    <w:rPr>
                      <w:sz w:val="28"/>
                      <w:szCs w:val="28"/>
                      <w:lang w:val="en-US"/>
                    </w:rPr>
                    <w:t>SOCIOLOGISTS</w:t>
                  </w:r>
                </w:p>
              </w:txbxContent>
            </v:textbox>
          </v:rect>
        </w:pict>
      </w:r>
      <w:r w:rsidR="00642947" w:rsidRPr="00FC7DCE">
        <w:rPr>
          <w:noProof/>
          <w:color w:val="FF0000"/>
          <w:sz w:val="28"/>
          <w:szCs w:val="28"/>
        </w:rPr>
        <w:drawing>
          <wp:inline distT="0" distB="0" distL="0" distR="0">
            <wp:extent cx="1905000" cy="1352550"/>
            <wp:effectExtent l="0" t="0" r="0" b="0"/>
            <wp:docPr id="2" name="Рисунок 2" descr="logoros_ros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os_ros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947">
        <w:rPr>
          <w:color w:val="FF0000"/>
          <w:sz w:val="28"/>
          <w:szCs w:val="28"/>
        </w:rPr>
        <w:t xml:space="preserve"> </w:t>
      </w:r>
    </w:p>
    <w:p w:rsidR="00157CC1" w:rsidRDefault="00157CC1" w:rsidP="00157CC1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ачальнику лаборатории</w:t>
      </w:r>
    </w:p>
    <w:p w:rsidR="00157CC1" w:rsidRDefault="00157CC1" w:rsidP="00157CC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«Технология социально-</w:t>
      </w:r>
    </w:p>
    <w:p w:rsidR="00157CC1" w:rsidRDefault="00157CC1" w:rsidP="00157CC1">
      <w:pPr>
        <w:jc w:val="right"/>
        <w:rPr>
          <w:sz w:val="28"/>
          <w:szCs w:val="28"/>
        </w:rPr>
      </w:pPr>
      <w:r>
        <w:rPr>
          <w:sz w:val="28"/>
          <w:szCs w:val="28"/>
        </w:rPr>
        <w:t>гуманитарных исследований</w:t>
      </w:r>
      <w:r>
        <w:rPr>
          <w:sz w:val="28"/>
          <w:szCs w:val="28"/>
        </w:rPr>
        <w:t>,</w:t>
      </w:r>
    </w:p>
    <w:p w:rsidR="00AA5333" w:rsidRPr="00AA5333" w:rsidRDefault="00157CC1" w:rsidP="00126CE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 w:rsidR="00C7042B">
        <w:rPr>
          <w:sz w:val="28"/>
          <w:szCs w:val="28"/>
        </w:rPr>
        <w:t>.с</w:t>
      </w:r>
      <w:proofErr w:type="gramEnd"/>
      <w:r w:rsidR="00C7042B">
        <w:rPr>
          <w:sz w:val="28"/>
          <w:szCs w:val="28"/>
        </w:rPr>
        <w:t>оц</w:t>
      </w:r>
      <w:r w:rsidR="00AA5333" w:rsidRPr="00AA5333">
        <w:rPr>
          <w:sz w:val="28"/>
          <w:szCs w:val="28"/>
        </w:rPr>
        <w:t>.н</w:t>
      </w:r>
      <w:proofErr w:type="spellEnd"/>
      <w:r w:rsidR="00AA5333" w:rsidRPr="00AA5333">
        <w:rPr>
          <w:sz w:val="28"/>
          <w:szCs w:val="28"/>
        </w:rPr>
        <w:t>,</w:t>
      </w:r>
      <w:r w:rsidR="00DC3F8C">
        <w:rPr>
          <w:sz w:val="28"/>
          <w:szCs w:val="28"/>
        </w:rPr>
        <w:t xml:space="preserve"> </w:t>
      </w:r>
      <w:r w:rsidR="00AA5333" w:rsidRPr="00AA5333">
        <w:rPr>
          <w:sz w:val="28"/>
          <w:szCs w:val="28"/>
        </w:rPr>
        <w:t>доцент</w:t>
      </w:r>
      <w:r w:rsidR="00D07779">
        <w:rPr>
          <w:sz w:val="28"/>
          <w:szCs w:val="28"/>
        </w:rPr>
        <w:t>у</w:t>
      </w:r>
    </w:p>
    <w:p w:rsidR="00C7042B" w:rsidRPr="00AA5333" w:rsidRDefault="00C7042B" w:rsidP="00126CEF">
      <w:pPr>
        <w:jc w:val="right"/>
        <w:rPr>
          <w:sz w:val="28"/>
          <w:szCs w:val="28"/>
        </w:rPr>
      </w:pPr>
      <w:r>
        <w:rPr>
          <w:sz w:val="28"/>
          <w:szCs w:val="28"/>
        </w:rPr>
        <w:t>И.А. Савченко</w:t>
      </w:r>
    </w:p>
    <w:p w:rsidR="00AA5333" w:rsidRDefault="00126CEF" w:rsidP="006429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947" w:rsidRPr="00F647A2" w:rsidRDefault="000E3DEF" w:rsidP="00642947">
      <w:pPr>
        <w:jc w:val="center"/>
        <w:rPr>
          <w:b/>
          <w:bCs/>
          <w:sz w:val="28"/>
          <w:szCs w:val="28"/>
        </w:rPr>
      </w:pPr>
      <w:r w:rsidRPr="00F647A2">
        <w:rPr>
          <w:b/>
          <w:sz w:val="28"/>
          <w:szCs w:val="28"/>
        </w:rPr>
        <w:t>У</w:t>
      </w:r>
      <w:r w:rsidR="00642947" w:rsidRPr="00F647A2">
        <w:rPr>
          <w:b/>
          <w:sz w:val="28"/>
          <w:szCs w:val="28"/>
        </w:rPr>
        <w:t>важаем</w:t>
      </w:r>
      <w:r w:rsidRPr="00F647A2">
        <w:rPr>
          <w:b/>
          <w:sz w:val="28"/>
          <w:szCs w:val="28"/>
        </w:rPr>
        <w:t>ая</w:t>
      </w:r>
      <w:r w:rsidR="00642947" w:rsidRPr="00F647A2">
        <w:rPr>
          <w:b/>
          <w:sz w:val="28"/>
          <w:szCs w:val="28"/>
        </w:rPr>
        <w:t xml:space="preserve"> </w:t>
      </w:r>
      <w:r w:rsidR="00126CEF">
        <w:rPr>
          <w:b/>
          <w:sz w:val="28"/>
          <w:szCs w:val="28"/>
        </w:rPr>
        <w:t>Ирина Александровна</w:t>
      </w:r>
      <w:r w:rsidR="00642947" w:rsidRPr="00F647A2">
        <w:rPr>
          <w:b/>
          <w:sz w:val="28"/>
          <w:szCs w:val="28"/>
        </w:rPr>
        <w:t>!</w:t>
      </w:r>
      <w:r w:rsidR="00642947" w:rsidRPr="00F647A2">
        <w:rPr>
          <w:b/>
          <w:bCs/>
          <w:sz w:val="28"/>
          <w:szCs w:val="28"/>
        </w:rPr>
        <w:t xml:space="preserve"> </w:t>
      </w:r>
    </w:p>
    <w:p w:rsidR="00642947" w:rsidRPr="00F647A2" w:rsidRDefault="00642947" w:rsidP="00642947">
      <w:pPr>
        <w:rPr>
          <w:b/>
          <w:sz w:val="28"/>
          <w:szCs w:val="28"/>
        </w:rPr>
      </w:pPr>
    </w:p>
    <w:p w:rsidR="00642947" w:rsidRPr="000E3DEF" w:rsidRDefault="00642947" w:rsidP="00642947">
      <w:pPr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>Российское обще</w:t>
      </w:r>
      <w:r w:rsidR="000E3DEF">
        <w:rPr>
          <w:sz w:val="28"/>
          <w:szCs w:val="28"/>
        </w:rPr>
        <w:t>ство социологов поздравляет Вас</w:t>
      </w:r>
      <w:r w:rsidRPr="000E3DEF">
        <w:rPr>
          <w:sz w:val="28"/>
          <w:szCs w:val="28"/>
        </w:rPr>
        <w:t xml:space="preserve"> с Юбилеем Великой Победы и благодарит за участие во Всероссийском социологическом исследовании «Отношение студенчества к Великой Отечественной войне», которое проводилось по решению Президиума Российского общества социологов (РОС) от 29.11.2019 г. и было посвящено событию мирового значения – Победе СССР в Великой Отечественной войне. В исследовани</w:t>
      </w:r>
      <w:r w:rsidR="00AA5333">
        <w:rPr>
          <w:sz w:val="28"/>
          <w:szCs w:val="28"/>
        </w:rPr>
        <w:t>и участвовало 14.626 студентов</w:t>
      </w:r>
      <w:r w:rsidR="00DC3F8C">
        <w:rPr>
          <w:sz w:val="28"/>
          <w:szCs w:val="28"/>
        </w:rPr>
        <w:t xml:space="preserve"> и учащихся РФ и сопредельных государств</w:t>
      </w:r>
      <w:r w:rsidR="00AA5333">
        <w:rPr>
          <w:sz w:val="28"/>
          <w:szCs w:val="28"/>
        </w:rPr>
        <w:t>.</w:t>
      </w:r>
    </w:p>
    <w:p w:rsidR="00642947" w:rsidRPr="000E3DEF" w:rsidRDefault="00642947" w:rsidP="00642947">
      <w:pPr>
        <w:spacing w:line="276" w:lineRule="auto"/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>Такого масштаба исследование, проведенное на общественных началах, не состоялось бы без профессионального подхода к делу, оперативности, бескорыстной любви к нашей стране.</w:t>
      </w:r>
    </w:p>
    <w:p w:rsidR="00642947" w:rsidRPr="000E3DEF" w:rsidRDefault="00642947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DEF">
        <w:rPr>
          <w:color w:val="000000"/>
          <w:sz w:val="28"/>
          <w:szCs w:val="28"/>
        </w:rPr>
        <w:t xml:space="preserve">Благодарим студентов </w:t>
      </w:r>
      <w:r w:rsidR="00DC3F8C">
        <w:rPr>
          <w:color w:val="000000"/>
          <w:sz w:val="28"/>
          <w:szCs w:val="28"/>
        </w:rPr>
        <w:t>Вашего университета</w:t>
      </w:r>
      <w:r w:rsidRPr="000E3DEF">
        <w:rPr>
          <w:color w:val="000000"/>
          <w:sz w:val="28"/>
          <w:szCs w:val="28"/>
        </w:rPr>
        <w:t>, принявших участие в опросе в качестве респондентов.</w:t>
      </w:r>
    </w:p>
    <w:p w:rsidR="00642947" w:rsidRPr="000E3DEF" w:rsidRDefault="00642947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3DEF">
        <w:rPr>
          <w:color w:val="000000"/>
          <w:sz w:val="28"/>
          <w:szCs w:val="28"/>
        </w:rPr>
        <w:t>Мы дорожим с</w:t>
      </w:r>
      <w:r w:rsidR="00AA5333">
        <w:rPr>
          <w:color w:val="000000"/>
          <w:sz w:val="28"/>
          <w:szCs w:val="28"/>
        </w:rPr>
        <w:t>отрудничеством с Вашим университетом</w:t>
      </w:r>
      <w:r w:rsidRPr="000E3DEF">
        <w:rPr>
          <w:color w:val="000000"/>
          <w:sz w:val="28"/>
          <w:szCs w:val="28"/>
        </w:rPr>
        <w:t xml:space="preserve">: это </w:t>
      </w:r>
      <w:r w:rsidR="00DC3F8C">
        <w:rPr>
          <w:color w:val="000000"/>
          <w:sz w:val="28"/>
          <w:szCs w:val="28"/>
        </w:rPr>
        <w:t xml:space="preserve">второе </w:t>
      </w:r>
      <w:r w:rsidRPr="000E3DEF">
        <w:rPr>
          <w:color w:val="000000"/>
          <w:sz w:val="28"/>
          <w:szCs w:val="28"/>
        </w:rPr>
        <w:t xml:space="preserve">исследование, которое мы проводим совместно. Надеемся на дальнейшее сохранение отношений партнерства в реализации новых совместных проектов по изучению студенчества и молодежи. </w:t>
      </w:r>
    </w:p>
    <w:p w:rsidR="00642947" w:rsidRPr="000E3DEF" w:rsidRDefault="00AA5333" w:rsidP="0064294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Благополучия и успехов Вашему университету</w:t>
      </w:r>
      <w:r w:rsidR="00642947" w:rsidRPr="000E3DEF">
        <w:rPr>
          <w:color w:val="000000"/>
          <w:sz w:val="28"/>
          <w:szCs w:val="28"/>
        </w:rPr>
        <w:t xml:space="preserve"> в благородном деле подготовки профессионалов, будущего нашей страны. </w:t>
      </w:r>
    </w:p>
    <w:p w:rsidR="00642947" w:rsidRPr="000E3DEF" w:rsidRDefault="00642947" w:rsidP="00642947">
      <w:pPr>
        <w:spacing w:line="276" w:lineRule="auto"/>
        <w:ind w:firstLine="709"/>
        <w:jc w:val="both"/>
        <w:rPr>
          <w:sz w:val="28"/>
          <w:szCs w:val="28"/>
        </w:rPr>
      </w:pPr>
      <w:r w:rsidRPr="000E3DEF">
        <w:rPr>
          <w:sz w:val="28"/>
          <w:szCs w:val="28"/>
        </w:rPr>
        <w:t xml:space="preserve">Желаем Вам и Вашему коллективу творческих успехов, здоровья, благополучия в семье, мирного неба над головой. </w:t>
      </w:r>
      <w:r w:rsidRPr="000E3DEF">
        <w:rPr>
          <w:color w:val="101010"/>
          <w:sz w:val="28"/>
          <w:szCs w:val="28"/>
        </w:rPr>
        <w:t>Надеемся на дальнейшее плодотворное сотрудничество.</w:t>
      </w:r>
    </w:p>
    <w:p w:rsidR="00642947" w:rsidRDefault="00642947" w:rsidP="00642947">
      <w:pPr>
        <w:rPr>
          <w:b/>
          <w:i/>
          <w:sz w:val="20"/>
          <w:szCs w:val="20"/>
        </w:rPr>
      </w:pPr>
    </w:p>
    <w:p w:rsidR="00642947" w:rsidRPr="000E3DEF" w:rsidRDefault="00642947" w:rsidP="00642947">
      <w:pPr>
        <w:rPr>
          <w:b/>
          <w:i/>
          <w:sz w:val="28"/>
          <w:szCs w:val="28"/>
        </w:rPr>
      </w:pPr>
      <w:r w:rsidRPr="000E3DEF">
        <w:rPr>
          <w:b/>
          <w:i/>
          <w:sz w:val="28"/>
          <w:szCs w:val="28"/>
        </w:rPr>
        <w:t>Президент РОС</w:t>
      </w:r>
      <w:r w:rsidR="000E3DEF">
        <w:rPr>
          <w:b/>
          <w:i/>
          <w:sz w:val="28"/>
          <w:szCs w:val="28"/>
        </w:rPr>
        <w:t>,</w:t>
      </w:r>
      <w:r w:rsidRPr="000E3DEF">
        <w:rPr>
          <w:b/>
          <w:i/>
          <w:sz w:val="28"/>
          <w:szCs w:val="28"/>
        </w:rPr>
        <w:t xml:space="preserve"> д</w:t>
      </w:r>
      <w:proofErr w:type="gramStart"/>
      <w:r w:rsidRPr="000E3DEF">
        <w:rPr>
          <w:b/>
          <w:i/>
          <w:sz w:val="28"/>
          <w:szCs w:val="28"/>
        </w:rPr>
        <w:t>.ф</w:t>
      </w:r>
      <w:proofErr w:type="gramEnd"/>
      <w:r w:rsidRPr="000E3DEF">
        <w:rPr>
          <w:b/>
          <w:i/>
          <w:sz w:val="28"/>
          <w:szCs w:val="28"/>
        </w:rPr>
        <w:t xml:space="preserve">илос.н., профессор </w:t>
      </w:r>
      <w:r w:rsidR="00F647A2">
        <w:rPr>
          <w:b/>
          <w:i/>
          <w:sz w:val="28"/>
          <w:szCs w:val="28"/>
        </w:rPr>
        <w:t xml:space="preserve"> </w:t>
      </w:r>
      <w:r w:rsidRPr="000E3DEF">
        <w:rPr>
          <w:b/>
          <w:i/>
          <w:sz w:val="28"/>
          <w:szCs w:val="28"/>
        </w:rPr>
        <w:t xml:space="preserve"> </w:t>
      </w:r>
      <w:r w:rsidRPr="000E3DEF">
        <w:rPr>
          <w:b/>
          <w:i/>
          <w:noProof/>
          <w:sz w:val="28"/>
          <w:szCs w:val="28"/>
        </w:rPr>
        <w:drawing>
          <wp:inline distT="0" distB="0" distL="0" distR="0">
            <wp:extent cx="1276350" cy="933450"/>
            <wp:effectExtent l="0" t="0" r="0" b="0"/>
            <wp:docPr id="1" name="Рисунок 1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EF">
        <w:rPr>
          <w:b/>
          <w:i/>
          <w:sz w:val="28"/>
          <w:szCs w:val="28"/>
        </w:rPr>
        <w:t xml:space="preserve"> В.А. Мансуров</w:t>
      </w:r>
    </w:p>
    <w:p w:rsidR="00642947" w:rsidRPr="000E3DEF" w:rsidRDefault="00642947" w:rsidP="00642947">
      <w:pPr>
        <w:rPr>
          <w:sz w:val="28"/>
          <w:szCs w:val="28"/>
        </w:rPr>
      </w:pPr>
      <w:r w:rsidRPr="000E3DEF">
        <w:rPr>
          <w:b/>
          <w:i/>
          <w:sz w:val="28"/>
          <w:szCs w:val="28"/>
        </w:rPr>
        <w:t xml:space="preserve"> </w:t>
      </w:r>
    </w:p>
    <w:p w:rsidR="003C0A70" w:rsidRPr="000E3DEF" w:rsidRDefault="003C0A70">
      <w:pPr>
        <w:rPr>
          <w:sz w:val="28"/>
          <w:szCs w:val="28"/>
        </w:rPr>
      </w:pPr>
    </w:p>
    <w:sectPr w:rsidR="003C0A70" w:rsidRPr="000E3DEF" w:rsidSect="007C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31A6"/>
    <w:rsid w:val="000E3DEF"/>
    <w:rsid w:val="00126CEF"/>
    <w:rsid w:val="00157CC1"/>
    <w:rsid w:val="00224648"/>
    <w:rsid w:val="003C0A70"/>
    <w:rsid w:val="003E4FB9"/>
    <w:rsid w:val="00642947"/>
    <w:rsid w:val="007868DC"/>
    <w:rsid w:val="007C621F"/>
    <w:rsid w:val="009B31A6"/>
    <w:rsid w:val="00A50C40"/>
    <w:rsid w:val="00AA5333"/>
    <w:rsid w:val="00C7042B"/>
    <w:rsid w:val="00D07779"/>
    <w:rsid w:val="00DC3F8C"/>
    <w:rsid w:val="00F03694"/>
    <w:rsid w:val="00F647A2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4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9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2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2020-05-15T14:12:00Z</dcterms:created>
  <dcterms:modified xsi:type="dcterms:W3CDTF">2020-05-18T17:39:00Z</dcterms:modified>
</cp:coreProperties>
</file>