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3D" w:rsidRPr="00B67D39" w:rsidRDefault="003D1AC9" w:rsidP="003D1AC9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B67D39">
        <w:rPr>
          <w:rFonts w:ascii="Times New Roman" w:eastAsia="Times New Roman" w:hAnsi="Times New Roman" w:cs="Times New Roman"/>
          <w:b/>
          <w:i/>
          <w:sz w:val="28"/>
        </w:rPr>
        <w:t>Уважаемые коллеги!</w:t>
      </w:r>
    </w:p>
    <w:p w:rsidR="00350D6B" w:rsidRDefault="00350D6B" w:rsidP="00350D6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Научно-исследовательская лаборатория </w:t>
      </w:r>
      <w:r w:rsidRPr="00350D6B">
        <w:rPr>
          <w:rFonts w:ascii="Times New Roman" w:eastAsia="Times New Roman" w:hAnsi="Times New Roman" w:cs="Times New Roman"/>
          <w:sz w:val="28"/>
        </w:rPr>
        <w:t>по проблемам реализации</w:t>
      </w:r>
      <w:r>
        <w:rPr>
          <w:rFonts w:ascii="Times New Roman" w:eastAsia="Times New Roman" w:hAnsi="Times New Roman" w:cs="Times New Roman"/>
          <w:sz w:val="28"/>
        </w:rPr>
        <w:t xml:space="preserve"> ф</w:t>
      </w:r>
      <w:r w:rsidRPr="00350D6B">
        <w:rPr>
          <w:rFonts w:ascii="Times New Roman" w:eastAsia="Times New Roman" w:hAnsi="Times New Roman" w:cs="Times New Roman"/>
          <w:sz w:val="28"/>
        </w:rPr>
        <w:t>едерального проекта «Учитель будущего»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50D6B">
        <w:rPr>
          <w:rFonts w:ascii="Times New Roman" w:eastAsia="Times New Roman" w:hAnsi="Times New Roman" w:cs="Times New Roman"/>
          <w:sz w:val="28"/>
        </w:rPr>
        <w:t>национального проекта «Образование»</w:t>
      </w:r>
      <w:r>
        <w:rPr>
          <w:rFonts w:ascii="Times New Roman" w:eastAsia="Times New Roman" w:hAnsi="Times New Roman" w:cs="Times New Roman"/>
          <w:sz w:val="28"/>
        </w:rPr>
        <w:t xml:space="preserve"> НГЛУ, </w:t>
      </w:r>
    </w:p>
    <w:p w:rsidR="00350D6B" w:rsidRPr="00350D6B" w:rsidRDefault="00350D6B" w:rsidP="00350D6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Кафедра методики преподавания иностранных языков, педагогики и психологии НГЛУ</w:t>
      </w:r>
    </w:p>
    <w:p w:rsidR="0070773D" w:rsidRDefault="00350D6B" w:rsidP="00B67D3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приглашает</w:t>
      </w:r>
      <w:r w:rsidR="003D1AC9">
        <w:rPr>
          <w:rFonts w:ascii="Times New Roman" w:eastAsia="Times New Roman" w:hAnsi="Times New Roman" w:cs="Times New Roman"/>
          <w:sz w:val="28"/>
        </w:rPr>
        <w:t xml:space="preserve"> вас принять участие в </w:t>
      </w:r>
      <w:r w:rsidR="00253D98">
        <w:rPr>
          <w:rFonts w:ascii="Times New Roman" w:eastAsia="Times New Roman" w:hAnsi="Times New Roman" w:cs="Times New Roman"/>
          <w:sz w:val="28"/>
          <w:lang w:val="en-US"/>
        </w:rPr>
        <w:t>II</w:t>
      </w:r>
      <w:r w:rsidR="00253D98" w:rsidRPr="00253D98">
        <w:rPr>
          <w:rFonts w:ascii="Times New Roman" w:eastAsia="Times New Roman" w:hAnsi="Times New Roman" w:cs="Times New Roman"/>
          <w:sz w:val="28"/>
        </w:rPr>
        <w:t xml:space="preserve"> </w:t>
      </w:r>
      <w:r w:rsidR="003D1AC9">
        <w:rPr>
          <w:rFonts w:ascii="Times New Roman" w:eastAsia="Times New Roman" w:hAnsi="Times New Roman" w:cs="Times New Roman"/>
          <w:sz w:val="28"/>
        </w:rPr>
        <w:t xml:space="preserve">Всероссийской научно-практической конференции </w:t>
      </w:r>
      <w:r w:rsidR="003D1AC9">
        <w:rPr>
          <w:rFonts w:ascii="Times New Roman" w:eastAsia="Times New Roman" w:hAnsi="Times New Roman" w:cs="Times New Roman"/>
          <w:b/>
          <w:sz w:val="28"/>
        </w:rPr>
        <w:t>"</w:t>
      </w:r>
      <w:r w:rsidR="0090341F">
        <w:rPr>
          <w:rFonts w:ascii="Times New Roman" w:eastAsia="Times New Roman" w:hAnsi="Times New Roman" w:cs="Times New Roman"/>
          <w:b/>
          <w:sz w:val="28"/>
        </w:rPr>
        <w:t>Профессиональная п</w:t>
      </w:r>
      <w:r w:rsidR="003D1AC9">
        <w:rPr>
          <w:rFonts w:ascii="Times New Roman" w:eastAsia="Times New Roman" w:hAnsi="Times New Roman" w:cs="Times New Roman"/>
          <w:b/>
          <w:sz w:val="28"/>
        </w:rPr>
        <w:t>одготовка учителя иностранного языка</w:t>
      </w:r>
      <w:r w:rsidR="0090341F" w:rsidRPr="0090341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0341F">
        <w:rPr>
          <w:rFonts w:ascii="Times New Roman" w:eastAsia="Times New Roman" w:hAnsi="Times New Roman" w:cs="Times New Roman"/>
          <w:b/>
          <w:sz w:val="28"/>
        </w:rPr>
        <w:t>в России:</w:t>
      </w:r>
      <w:r w:rsidR="003D1AC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0341F">
        <w:rPr>
          <w:rFonts w:ascii="Times New Roman" w:eastAsia="Times New Roman" w:hAnsi="Times New Roman" w:cs="Times New Roman"/>
          <w:b/>
          <w:sz w:val="28"/>
        </w:rPr>
        <w:t>реалии и перспективы</w:t>
      </w:r>
      <w:r w:rsidR="003D1AC9">
        <w:rPr>
          <w:rFonts w:ascii="Times New Roman" w:eastAsia="Times New Roman" w:hAnsi="Times New Roman" w:cs="Times New Roman"/>
          <w:b/>
          <w:sz w:val="28"/>
        </w:rPr>
        <w:t>"</w:t>
      </w:r>
      <w:r w:rsidR="00253D98"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spellStart"/>
      <w:r w:rsidR="00253D98">
        <w:rPr>
          <w:rFonts w:ascii="Times New Roman" w:eastAsia="Times New Roman" w:hAnsi="Times New Roman" w:cs="Times New Roman"/>
          <w:b/>
          <w:sz w:val="28"/>
        </w:rPr>
        <w:t>Саломатовские</w:t>
      </w:r>
      <w:proofErr w:type="spellEnd"/>
      <w:r w:rsidR="00253D98">
        <w:rPr>
          <w:rFonts w:ascii="Times New Roman" w:eastAsia="Times New Roman" w:hAnsi="Times New Roman" w:cs="Times New Roman"/>
          <w:b/>
          <w:sz w:val="28"/>
        </w:rPr>
        <w:t xml:space="preserve"> чтения)</w:t>
      </w:r>
      <w:r w:rsidR="003D1AC9">
        <w:rPr>
          <w:rFonts w:ascii="Times New Roman" w:eastAsia="Times New Roman" w:hAnsi="Times New Roman" w:cs="Times New Roman"/>
          <w:b/>
          <w:sz w:val="28"/>
        </w:rPr>
        <w:t>.</w:t>
      </w:r>
      <w:r w:rsidR="00253D9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0773D" w:rsidRDefault="003D1AC9" w:rsidP="00B67D3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Конференция состоится в Нижегородском государственном лингвистическом университете им. Н. А. Добролюбова </w:t>
      </w:r>
      <w:r w:rsidR="00167870">
        <w:rPr>
          <w:rFonts w:ascii="Times New Roman" w:eastAsia="Times New Roman" w:hAnsi="Times New Roman" w:cs="Times New Roman"/>
          <w:b/>
          <w:sz w:val="28"/>
        </w:rPr>
        <w:t>6 апреля</w:t>
      </w:r>
      <w:r w:rsidR="00C64AB0">
        <w:rPr>
          <w:rFonts w:ascii="Times New Roman" w:eastAsia="Times New Roman" w:hAnsi="Times New Roman" w:cs="Times New Roman"/>
          <w:b/>
          <w:sz w:val="28"/>
        </w:rPr>
        <w:t xml:space="preserve"> (</w:t>
      </w:r>
      <w:r w:rsidR="00253D98">
        <w:rPr>
          <w:rFonts w:ascii="Times New Roman" w:eastAsia="Times New Roman" w:hAnsi="Times New Roman" w:cs="Times New Roman"/>
          <w:b/>
          <w:sz w:val="28"/>
        </w:rPr>
        <w:t>вторник</w:t>
      </w:r>
      <w:r>
        <w:rPr>
          <w:rFonts w:ascii="Times New Roman" w:eastAsia="Times New Roman" w:hAnsi="Times New Roman" w:cs="Times New Roman"/>
          <w:b/>
          <w:sz w:val="28"/>
        </w:rPr>
        <w:t>) 202</w:t>
      </w:r>
      <w:r w:rsidR="00253D98">
        <w:rPr>
          <w:rFonts w:ascii="Times New Roman" w:eastAsia="Times New Roman" w:hAnsi="Times New Roman" w:cs="Times New Roman"/>
          <w:b/>
          <w:sz w:val="28"/>
        </w:rPr>
        <w:t>1г.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0773D" w:rsidRDefault="003D1AC9" w:rsidP="00B67D3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конференции - обобщение теоретических исследований и практического опыта в области подготовки учителя иностранного языка в России, определение путей реализации национального проекта "Образование".</w:t>
      </w:r>
    </w:p>
    <w:p w:rsidR="0070773D" w:rsidRDefault="003D1AC9" w:rsidP="00B67D3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направления работы конференции:</w:t>
      </w:r>
    </w:p>
    <w:p w:rsidR="0070773D" w:rsidRDefault="003D1AC9" w:rsidP="00B67D39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процесса профессионально-педагогического образования в России;</w:t>
      </w:r>
    </w:p>
    <w:p w:rsidR="0070773D" w:rsidRDefault="0090341F" w:rsidP="00B67D39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инновационные процессы в отечественном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лингвообразовании</w:t>
      </w:r>
      <w:proofErr w:type="spellEnd"/>
      <w:r w:rsidR="003D1AC9">
        <w:rPr>
          <w:rFonts w:ascii="Times New Roman" w:eastAsia="Times New Roman" w:hAnsi="Times New Roman" w:cs="Times New Roman"/>
          <w:sz w:val="28"/>
        </w:rPr>
        <w:t>;</w:t>
      </w:r>
    </w:p>
    <w:p w:rsidR="0070773D" w:rsidRDefault="0090341F" w:rsidP="00B67D39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психолого-педагогические и методические аспекты раннего обучения иностранным языкам</w:t>
      </w:r>
      <w:r w:rsidR="003D1AC9">
        <w:rPr>
          <w:rFonts w:ascii="Times New Roman" w:eastAsia="Times New Roman" w:hAnsi="Times New Roman" w:cs="Times New Roman"/>
          <w:sz w:val="28"/>
        </w:rPr>
        <w:t>;</w:t>
      </w:r>
    </w:p>
    <w:p w:rsidR="0070773D" w:rsidRDefault="0090341F" w:rsidP="00B67D39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мониторинга качества лингвистического образования в различных типах образовательных организаций</w:t>
      </w:r>
      <w:r w:rsidR="003D1AC9">
        <w:rPr>
          <w:rFonts w:ascii="Times New Roman" w:eastAsia="Times New Roman" w:hAnsi="Times New Roman" w:cs="Times New Roman"/>
          <w:sz w:val="28"/>
        </w:rPr>
        <w:t>;</w:t>
      </w:r>
    </w:p>
    <w:p w:rsidR="0070773D" w:rsidRDefault="003D1AC9" w:rsidP="00B67D39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цифровизация и информатизация педагогического образования;</w:t>
      </w:r>
    </w:p>
    <w:p w:rsidR="0070773D" w:rsidRDefault="0090341F" w:rsidP="00B67D39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автономии обучающихся</w:t>
      </w:r>
      <w:r w:rsidR="00E67B66">
        <w:rPr>
          <w:rFonts w:ascii="Times New Roman" w:eastAsia="Times New Roman" w:hAnsi="Times New Roman" w:cs="Times New Roman"/>
          <w:sz w:val="28"/>
        </w:rPr>
        <w:t xml:space="preserve"> в процессе профессионально педагогической подготовки</w:t>
      </w:r>
      <w:r w:rsidR="003D1AC9">
        <w:rPr>
          <w:rFonts w:ascii="Times New Roman" w:eastAsia="Times New Roman" w:hAnsi="Times New Roman" w:cs="Times New Roman"/>
          <w:sz w:val="28"/>
        </w:rPr>
        <w:t>;</w:t>
      </w:r>
    </w:p>
    <w:p w:rsidR="0070773D" w:rsidRDefault="003D1AC9" w:rsidP="00B67D39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воспитательный и развивающий аспекты педагогической деятельности;</w:t>
      </w:r>
    </w:p>
    <w:p w:rsidR="0070773D" w:rsidRPr="00B67D39" w:rsidRDefault="003D1AC9" w:rsidP="00B67D39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инновации в системе профессионально-педагогической переподготовки и повышения квалификации учителя иностранного языка.</w:t>
      </w:r>
    </w:p>
    <w:p w:rsidR="0070773D" w:rsidRDefault="00B67D39" w:rsidP="00B67D39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Конференция состоится в онлайн-формате</w:t>
      </w:r>
      <w:r w:rsidR="00E67B66">
        <w:rPr>
          <w:rFonts w:ascii="Times New Roman" w:eastAsia="Times New Roman" w:hAnsi="Times New Roman" w:cs="Times New Roman"/>
          <w:sz w:val="28"/>
        </w:rPr>
        <w:t>.</w:t>
      </w:r>
    </w:p>
    <w:p w:rsidR="0070773D" w:rsidRDefault="003D1AC9" w:rsidP="00B67D3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Рабочие языки конференции - русский и английский.</w:t>
      </w:r>
    </w:p>
    <w:p w:rsidR="00B67D39" w:rsidRPr="0082151C" w:rsidRDefault="00B67D39" w:rsidP="00B67D39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2151C">
        <w:rPr>
          <w:rFonts w:ascii="Times New Roman" w:hAnsi="Times New Roman"/>
          <w:b/>
          <w:bCs/>
          <w:sz w:val="28"/>
          <w:szCs w:val="28"/>
        </w:rPr>
        <w:lastRenderedPageBreak/>
        <w:t>Условия участия</w:t>
      </w:r>
    </w:p>
    <w:p w:rsidR="00B67D39" w:rsidRPr="0082151C" w:rsidRDefault="00B67D39" w:rsidP="00B67D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151C">
        <w:rPr>
          <w:rFonts w:ascii="Times New Roman" w:hAnsi="Times New Roman"/>
          <w:sz w:val="28"/>
          <w:szCs w:val="28"/>
        </w:rPr>
        <w:t xml:space="preserve">Для участия в работе конференции необходимо </w:t>
      </w:r>
      <w:r w:rsidRPr="0082151C">
        <w:rPr>
          <w:rFonts w:ascii="Times New Roman" w:hAnsi="Times New Roman"/>
          <w:b/>
          <w:sz w:val="28"/>
          <w:szCs w:val="28"/>
        </w:rPr>
        <w:t>до 1</w:t>
      </w:r>
      <w:r w:rsidR="00167870">
        <w:rPr>
          <w:rFonts w:ascii="Times New Roman" w:hAnsi="Times New Roman"/>
          <w:b/>
          <w:sz w:val="28"/>
          <w:szCs w:val="28"/>
        </w:rPr>
        <w:t>5</w:t>
      </w:r>
      <w:r w:rsidRPr="008215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марта</w:t>
      </w:r>
      <w:r w:rsidRPr="0082151C">
        <w:rPr>
          <w:rFonts w:ascii="Times New Roman" w:hAnsi="Times New Roman"/>
          <w:b/>
          <w:sz w:val="28"/>
          <w:szCs w:val="28"/>
        </w:rPr>
        <w:t xml:space="preserve"> 2021г.:</w:t>
      </w:r>
    </w:p>
    <w:p w:rsidR="00B67D39" w:rsidRPr="0082151C" w:rsidRDefault="00B67D39" w:rsidP="00B67D3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151C">
        <w:rPr>
          <w:rFonts w:ascii="Times New Roman" w:hAnsi="Times New Roman"/>
          <w:b/>
          <w:sz w:val="28"/>
          <w:szCs w:val="28"/>
        </w:rPr>
        <w:t>Заполнить регистрационную форму по ссылке</w:t>
      </w:r>
      <w:r w:rsidR="00E226A0">
        <w:rPr>
          <w:rFonts w:ascii="Times New Roman" w:hAnsi="Times New Roman"/>
          <w:sz w:val="28"/>
          <w:szCs w:val="28"/>
        </w:rPr>
        <w:t>:</w:t>
      </w:r>
    </w:p>
    <w:p w:rsidR="00E226A0" w:rsidRDefault="00E226A0" w:rsidP="00E226A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D560CA">
          <w:rPr>
            <w:rStyle w:val="a3"/>
            <w:rFonts w:ascii="Times New Roman" w:hAnsi="Times New Roman"/>
            <w:sz w:val="28"/>
            <w:szCs w:val="28"/>
          </w:rPr>
          <w:t>https://forms.gle/iEn2KpzDY2cePoyW8</w:t>
        </w:r>
      </w:hyperlink>
    </w:p>
    <w:p w:rsidR="00B67D39" w:rsidRPr="0082151C" w:rsidRDefault="00B67D39" w:rsidP="00B67D3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151C">
        <w:rPr>
          <w:rFonts w:ascii="Times New Roman" w:hAnsi="Times New Roman"/>
          <w:b/>
          <w:sz w:val="28"/>
          <w:szCs w:val="28"/>
        </w:rPr>
        <w:t xml:space="preserve">Прислать статью к опубликованию до </w:t>
      </w:r>
      <w:r w:rsidR="00167870">
        <w:rPr>
          <w:rFonts w:ascii="Times New Roman" w:hAnsi="Times New Roman"/>
          <w:b/>
          <w:sz w:val="28"/>
          <w:szCs w:val="28"/>
        </w:rPr>
        <w:t>01 апреля</w:t>
      </w:r>
      <w:r w:rsidRPr="0082151C">
        <w:rPr>
          <w:rFonts w:ascii="Times New Roman" w:hAnsi="Times New Roman"/>
          <w:b/>
          <w:sz w:val="28"/>
          <w:szCs w:val="28"/>
        </w:rPr>
        <w:t xml:space="preserve"> 2021 года</w:t>
      </w:r>
    </w:p>
    <w:p w:rsidR="0082151C" w:rsidRDefault="0082151C" w:rsidP="00E67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67B66" w:rsidRPr="00E67B66" w:rsidRDefault="00E67B66" w:rsidP="00E67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67B66">
        <w:rPr>
          <w:rFonts w:ascii="Times New Roman" w:eastAsia="Times New Roman" w:hAnsi="Times New Roman" w:cs="Times New Roman"/>
          <w:sz w:val="28"/>
        </w:rPr>
        <w:t xml:space="preserve">Конференция является одним из модулей курса повышения квалификации участников. Участникам выдается </w:t>
      </w:r>
      <w:r w:rsidRPr="0082151C">
        <w:rPr>
          <w:rFonts w:ascii="Times New Roman" w:eastAsia="Times New Roman" w:hAnsi="Times New Roman" w:cs="Times New Roman"/>
          <w:b/>
          <w:sz w:val="28"/>
        </w:rPr>
        <w:t>удостоверение о повышении квалификации государственного образца</w:t>
      </w:r>
      <w:r w:rsidRPr="00E67B66">
        <w:rPr>
          <w:rFonts w:ascii="Times New Roman" w:eastAsia="Times New Roman" w:hAnsi="Times New Roman" w:cs="Times New Roman"/>
          <w:sz w:val="28"/>
        </w:rPr>
        <w:t xml:space="preserve">. Для получения удостоверения участникам необходимо предоставить копию паспорта (первую страницу и страницу с пропиской) и копию диплома о высшем образовании. </w:t>
      </w:r>
      <w:r w:rsidRPr="0082151C">
        <w:rPr>
          <w:rFonts w:ascii="Times New Roman" w:eastAsia="Times New Roman" w:hAnsi="Times New Roman" w:cs="Times New Roman"/>
          <w:b/>
          <w:sz w:val="28"/>
        </w:rPr>
        <w:t>Стоимость участия в конференции - 2 000 рублей</w:t>
      </w:r>
      <w:r w:rsidR="0082151C">
        <w:rPr>
          <w:rFonts w:ascii="Times New Roman" w:eastAsia="Times New Roman" w:hAnsi="Times New Roman" w:cs="Times New Roman"/>
          <w:sz w:val="28"/>
        </w:rPr>
        <w:t xml:space="preserve"> (</w:t>
      </w:r>
      <w:r w:rsidRPr="00E67B66">
        <w:rPr>
          <w:rFonts w:ascii="Times New Roman" w:eastAsia="Times New Roman" w:hAnsi="Times New Roman" w:cs="Times New Roman"/>
          <w:sz w:val="28"/>
        </w:rPr>
        <w:t xml:space="preserve">включая публикацию статьи в сборнике РИНЦ и курс повышения квалификации). По итогам работы конференции планируется </w:t>
      </w:r>
      <w:r w:rsidR="0082151C">
        <w:rPr>
          <w:rFonts w:ascii="Times New Roman" w:eastAsia="Times New Roman" w:hAnsi="Times New Roman" w:cs="Times New Roman"/>
          <w:sz w:val="28"/>
        </w:rPr>
        <w:t>издание электронного</w:t>
      </w:r>
      <w:r w:rsidRPr="00E67B66">
        <w:rPr>
          <w:rFonts w:ascii="Times New Roman" w:eastAsia="Times New Roman" w:hAnsi="Times New Roman" w:cs="Times New Roman"/>
          <w:sz w:val="28"/>
        </w:rPr>
        <w:t xml:space="preserve"> сборника научных трудов, включенного в базу РИНЦ</w:t>
      </w:r>
      <w:r w:rsidR="00B67D39">
        <w:rPr>
          <w:rFonts w:ascii="Times New Roman" w:eastAsia="Times New Roman" w:hAnsi="Times New Roman" w:cs="Times New Roman"/>
          <w:sz w:val="28"/>
        </w:rPr>
        <w:t xml:space="preserve"> (требования к оформлению см. в Приложении 1.)</w:t>
      </w:r>
      <w:r w:rsidRPr="00E67B66">
        <w:rPr>
          <w:rFonts w:ascii="Times New Roman" w:eastAsia="Times New Roman" w:hAnsi="Times New Roman" w:cs="Times New Roman"/>
          <w:sz w:val="28"/>
        </w:rPr>
        <w:t>. Оплата производится по реквизитам после подтверждения получения заявки.</w:t>
      </w:r>
    </w:p>
    <w:p w:rsidR="00E67B66" w:rsidRPr="00E67B66" w:rsidRDefault="00E67B66" w:rsidP="00E67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2151C">
        <w:rPr>
          <w:rFonts w:ascii="Times New Roman" w:eastAsia="Times New Roman" w:hAnsi="Times New Roman" w:cs="Times New Roman"/>
          <w:b/>
          <w:sz w:val="28"/>
        </w:rPr>
        <w:t xml:space="preserve">Возможна публикация в сборнике </w:t>
      </w:r>
      <w:proofErr w:type="spellStart"/>
      <w:r w:rsidRPr="0082151C">
        <w:rPr>
          <w:rFonts w:ascii="Times New Roman" w:eastAsia="Times New Roman" w:hAnsi="Times New Roman" w:cs="Times New Roman"/>
          <w:b/>
          <w:sz w:val="28"/>
        </w:rPr>
        <w:t>WoS</w:t>
      </w:r>
      <w:proofErr w:type="spellEnd"/>
      <w:r w:rsidRPr="00E67B66">
        <w:rPr>
          <w:rFonts w:ascii="Times New Roman" w:eastAsia="Times New Roman" w:hAnsi="Times New Roman" w:cs="Times New Roman"/>
          <w:sz w:val="28"/>
        </w:rPr>
        <w:t xml:space="preserve"> (Требования к оформлению статьи будут </w:t>
      </w:r>
      <w:r w:rsidR="0082151C">
        <w:rPr>
          <w:rFonts w:ascii="Times New Roman" w:eastAsia="Times New Roman" w:hAnsi="Times New Roman" w:cs="Times New Roman"/>
          <w:sz w:val="28"/>
        </w:rPr>
        <w:t>высланы авторам</w:t>
      </w:r>
      <w:r w:rsidRPr="00E67B66">
        <w:rPr>
          <w:rFonts w:ascii="Times New Roman" w:eastAsia="Times New Roman" w:hAnsi="Times New Roman" w:cs="Times New Roman"/>
          <w:sz w:val="28"/>
        </w:rPr>
        <w:t xml:space="preserve"> дополнительно).</w:t>
      </w:r>
    </w:p>
    <w:p w:rsidR="0070773D" w:rsidRDefault="0070773D" w:rsidP="00E67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2151C" w:rsidRPr="0082151C" w:rsidRDefault="0082151C" w:rsidP="00821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51C">
        <w:rPr>
          <w:rFonts w:ascii="Times New Roman" w:hAnsi="Times New Roman"/>
          <w:sz w:val="28"/>
          <w:szCs w:val="28"/>
        </w:rPr>
        <w:t>Проект программы</w:t>
      </w:r>
      <w:r w:rsidR="00B67D39">
        <w:rPr>
          <w:rFonts w:ascii="Times New Roman" w:hAnsi="Times New Roman"/>
          <w:sz w:val="28"/>
          <w:szCs w:val="28"/>
        </w:rPr>
        <w:t>, ссылки для подключения участников</w:t>
      </w:r>
      <w:r w:rsidRPr="0082151C">
        <w:rPr>
          <w:rFonts w:ascii="Times New Roman" w:hAnsi="Times New Roman"/>
          <w:sz w:val="28"/>
          <w:szCs w:val="28"/>
        </w:rPr>
        <w:t xml:space="preserve"> и актуальная информация о проведении конференции будут размещены до </w:t>
      </w:r>
      <w:r w:rsidR="00167870">
        <w:rPr>
          <w:rFonts w:ascii="Times New Roman" w:hAnsi="Times New Roman"/>
          <w:sz w:val="28"/>
          <w:szCs w:val="28"/>
        </w:rPr>
        <w:t>31</w:t>
      </w:r>
      <w:r w:rsidRPr="0082151C">
        <w:rPr>
          <w:rFonts w:ascii="Times New Roman" w:hAnsi="Times New Roman"/>
          <w:sz w:val="28"/>
          <w:szCs w:val="28"/>
        </w:rPr>
        <w:t xml:space="preserve"> </w:t>
      </w:r>
      <w:r w:rsidR="00B67D39">
        <w:rPr>
          <w:rFonts w:ascii="Times New Roman" w:hAnsi="Times New Roman"/>
          <w:sz w:val="28"/>
          <w:szCs w:val="28"/>
        </w:rPr>
        <w:t>марта</w:t>
      </w:r>
      <w:r w:rsidRPr="0082151C">
        <w:rPr>
          <w:rFonts w:ascii="Times New Roman" w:hAnsi="Times New Roman"/>
          <w:sz w:val="28"/>
          <w:szCs w:val="28"/>
        </w:rPr>
        <w:t xml:space="preserve"> 2021 г. на официальном сайте НГЛУ по ссылке: </w:t>
      </w:r>
      <w:hyperlink r:id="rId7" w:history="1">
        <w:r w:rsidRPr="0082151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2151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2151C">
          <w:rPr>
            <w:rStyle w:val="a3"/>
            <w:rFonts w:ascii="Times New Roman" w:hAnsi="Times New Roman"/>
            <w:sz w:val="28"/>
            <w:szCs w:val="28"/>
            <w:lang w:val="en-US"/>
          </w:rPr>
          <w:t>lunn</w:t>
        </w:r>
        <w:proofErr w:type="spellEnd"/>
        <w:r w:rsidRPr="0082151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2151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51C">
        <w:rPr>
          <w:rFonts w:ascii="Times New Roman" w:hAnsi="Times New Roman"/>
          <w:sz w:val="28"/>
          <w:szCs w:val="28"/>
        </w:rPr>
        <w:t>, а также будет разослан зарегистрировавшимся участникам.</w:t>
      </w:r>
    </w:p>
    <w:p w:rsidR="00B67D39" w:rsidRDefault="00B67D39" w:rsidP="008215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151C" w:rsidRPr="0082151C" w:rsidRDefault="0082151C" w:rsidP="008215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2151C">
        <w:rPr>
          <w:rFonts w:ascii="Times New Roman" w:hAnsi="Times New Roman"/>
          <w:b/>
          <w:i/>
          <w:sz w:val="28"/>
          <w:szCs w:val="28"/>
        </w:rPr>
        <w:t>Контактная информация:</w:t>
      </w:r>
    </w:p>
    <w:p w:rsidR="0082151C" w:rsidRPr="00167870" w:rsidRDefault="0082151C" w:rsidP="00821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51C">
        <w:rPr>
          <w:rFonts w:ascii="Times New Roman" w:hAnsi="Times New Roman"/>
          <w:b/>
          <w:i/>
          <w:sz w:val="28"/>
          <w:szCs w:val="28"/>
        </w:rPr>
        <w:t>Адрес:</w:t>
      </w:r>
      <w:r w:rsidRPr="0082151C">
        <w:rPr>
          <w:rFonts w:ascii="Times New Roman" w:hAnsi="Times New Roman"/>
          <w:sz w:val="28"/>
          <w:szCs w:val="28"/>
        </w:rPr>
        <w:t xml:space="preserve"> 603155 г. Нижний Новгород, ул. Минина, д. 31А Нижегородский государственный лингвистический университет имени Н.А. Добролюбова, НИЛ «Учитель будущего»</w:t>
      </w:r>
    </w:p>
    <w:p w:rsidR="00B67D39" w:rsidRPr="00167870" w:rsidRDefault="00B67D39" w:rsidP="00821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D39" w:rsidRPr="00167870" w:rsidRDefault="0082151C" w:rsidP="008215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2151C">
        <w:rPr>
          <w:rFonts w:ascii="Times New Roman" w:hAnsi="Times New Roman"/>
          <w:b/>
          <w:i/>
          <w:sz w:val="28"/>
          <w:szCs w:val="28"/>
        </w:rPr>
        <w:t xml:space="preserve">Телефоны: 8 (831) 416-60-80, </w:t>
      </w:r>
    </w:p>
    <w:p w:rsidR="00B67D39" w:rsidRDefault="0082151C" w:rsidP="008215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2151C">
        <w:rPr>
          <w:rFonts w:ascii="Times New Roman" w:hAnsi="Times New Roman"/>
          <w:b/>
          <w:i/>
          <w:sz w:val="28"/>
          <w:szCs w:val="28"/>
        </w:rPr>
        <w:t>8905-665-03-94</w:t>
      </w:r>
      <w:r w:rsidR="00B67D39" w:rsidRPr="00B67D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67D39">
        <w:rPr>
          <w:rFonts w:ascii="Times New Roman" w:hAnsi="Times New Roman"/>
          <w:b/>
          <w:i/>
          <w:sz w:val="28"/>
          <w:szCs w:val="28"/>
        </w:rPr>
        <w:t>Глумова</w:t>
      </w:r>
      <w:proofErr w:type="spellEnd"/>
      <w:r w:rsidR="00B67D39">
        <w:rPr>
          <w:rFonts w:ascii="Times New Roman" w:hAnsi="Times New Roman"/>
          <w:b/>
          <w:i/>
          <w:sz w:val="28"/>
          <w:szCs w:val="28"/>
        </w:rPr>
        <w:t xml:space="preserve"> Елена Петровна</w:t>
      </w:r>
      <w:r w:rsidRPr="0082151C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82151C" w:rsidRDefault="0082151C" w:rsidP="008215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2151C">
        <w:rPr>
          <w:rFonts w:ascii="Times New Roman" w:hAnsi="Times New Roman"/>
          <w:b/>
          <w:i/>
          <w:sz w:val="28"/>
          <w:szCs w:val="28"/>
        </w:rPr>
        <w:t>8908-160-87-79</w:t>
      </w:r>
      <w:r w:rsidR="00B67D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67D39">
        <w:rPr>
          <w:rFonts w:ascii="Times New Roman" w:hAnsi="Times New Roman"/>
          <w:b/>
          <w:i/>
          <w:sz w:val="28"/>
          <w:szCs w:val="28"/>
        </w:rPr>
        <w:t>Шимичев</w:t>
      </w:r>
      <w:proofErr w:type="spellEnd"/>
      <w:r w:rsidR="00B67D39">
        <w:rPr>
          <w:rFonts w:ascii="Times New Roman" w:hAnsi="Times New Roman"/>
          <w:b/>
          <w:i/>
          <w:sz w:val="28"/>
          <w:szCs w:val="28"/>
        </w:rPr>
        <w:t xml:space="preserve"> Алексей Сергеевич</w:t>
      </w:r>
    </w:p>
    <w:p w:rsidR="00B67D39" w:rsidRPr="0082151C" w:rsidRDefault="00B67D39" w:rsidP="008215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151C" w:rsidRPr="00167870" w:rsidRDefault="0082151C" w:rsidP="0082151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fr-FR"/>
        </w:rPr>
      </w:pPr>
      <w:r w:rsidRPr="00167870">
        <w:rPr>
          <w:rFonts w:ascii="Times New Roman" w:hAnsi="Times New Roman"/>
          <w:b/>
          <w:i/>
          <w:sz w:val="28"/>
          <w:szCs w:val="28"/>
          <w:lang w:val="fr-FR"/>
        </w:rPr>
        <w:t>E-mail:</w:t>
      </w:r>
      <w:r w:rsidRPr="00167870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67D39" w:rsidRPr="00167870">
        <w:rPr>
          <w:rFonts w:ascii="Times New Roman" w:hAnsi="Times New Roman"/>
          <w:sz w:val="28"/>
          <w:szCs w:val="28"/>
          <w:lang w:val="fr-FR"/>
        </w:rPr>
        <w:t>alexshim@list.ru</w:t>
      </w:r>
    </w:p>
    <w:p w:rsidR="0082151C" w:rsidRPr="00167870" w:rsidRDefault="0082151C" w:rsidP="00821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167870">
        <w:rPr>
          <w:rFonts w:ascii="Times New Roman" w:hAnsi="Times New Roman"/>
          <w:sz w:val="28"/>
          <w:szCs w:val="28"/>
          <w:lang w:val="fr-FR"/>
        </w:rPr>
        <w:t>el.glumova2010@yandex.ru</w:t>
      </w:r>
    </w:p>
    <w:p w:rsidR="0082151C" w:rsidRPr="00167870" w:rsidRDefault="0082151C" w:rsidP="00E67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fr-FR"/>
        </w:rPr>
      </w:pPr>
    </w:p>
    <w:p w:rsidR="0070773D" w:rsidRPr="00167870" w:rsidRDefault="0070773D">
      <w:pPr>
        <w:jc w:val="both"/>
        <w:rPr>
          <w:rFonts w:ascii="Times New Roman" w:eastAsia="Times New Roman" w:hAnsi="Times New Roman" w:cs="Times New Roman"/>
          <w:b/>
          <w:sz w:val="28"/>
          <w:lang w:val="fr-FR"/>
        </w:rPr>
      </w:pPr>
    </w:p>
    <w:p w:rsidR="00B67D39" w:rsidRDefault="00B67D39" w:rsidP="00B67D39">
      <w:pPr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Организационный комитет</w:t>
      </w:r>
    </w:p>
    <w:p w:rsidR="0082151C" w:rsidRDefault="0082151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67D39" w:rsidRDefault="00B67D3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167870" w:rsidRDefault="00167870">
      <w:pPr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B67D39" w:rsidRDefault="00B67D39" w:rsidP="00B67D3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1.</w:t>
      </w:r>
    </w:p>
    <w:p w:rsidR="0082151C" w:rsidRDefault="003D1AC9" w:rsidP="0082151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оформлению статьи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82151C" w:rsidRPr="0082151C" w:rsidRDefault="003D1AC9" w:rsidP="0082151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2151C">
        <w:rPr>
          <w:rFonts w:ascii="Times New Roman" w:eastAsia="Times New Roman" w:hAnsi="Times New Roman" w:cs="Times New Roman"/>
          <w:sz w:val="28"/>
        </w:rPr>
        <w:t xml:space="preserve">редактор </w:t>
      </w:r>
      <w:proofErr w:type="spellStart"/>
      <w:r w:rsidRPr="0082151C">
        <w:rPr>
          <w:rFonts w:ascii="Times New Roman" w:eastAsia="Times New Roman" w:hAnsi="Times New Roman" w:cs="Times New Roman"/>
          <w:sz w:val="28"/>
        </w:rPr>
        <w:t>Microsoft</w:t>
      </w:r>
      <w:proofErr w:type="spellEnd"/>
      <w:r w:rsidR="0082151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2151C">
        <w:rPr>
          <w:rFonts w:ascii="Times New Roman" w:eastAsia="Times New Roman" w:hAnsi="Times New Roman" w:cs="Times New Roman"/>
          <w:sz w:val="28"/>
        </w:rPr>
        <w:t>Word</w:t>
      </w:r>
      <w:proofErr w:type="spellEnd"/>
      <w:r w:rsidRPr="0082151C">
        <w:rPr>
          <w:rFonts w:ascii="Times New Roman" w:eastAsia="Times New Roman" w:hAnsi="Times New Roman" w:cs="Times New Roman"/>
          <w:sz w:val="28"/>
        </w:rPr>
        <w:t xml:space="preserve">; </w:t>
      </w:r>
    </w:p>
    <w:p w:rsidR="0082151C" w:rsidRPr="0082151C" w:rsidRDefault="003D1AC9" w:rsidP="0082151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2151C">
        <w:rPr>
          <w:rFonts w:ascii="Times New Roman" w:eastAsia="Times New Roman" w:hAnsi="Times New Roman" w:cs="Times New Roman"/>
          <w:sz w:val="28"/>
        </w:rPr>
        <w:t xml:space="preserve">размер </w:t>
      </w:r>
      <w:r w:rsidR="0082151C" w:rsidRPr="0082151C">
        <w:rPr>
          <w:rFonts w:ascii="Times New Roman" w:eastAsia="Times New Roman" w:hAnsi="Times New Roman" w:cs="Times New Roman"/>
          <w:sz w:val="28"/>
        </w:rPr>
        <w:t xml:space="preserve">основного </w:t>
      </w:r>
      <w:r w:rsidRPr="0082151C">
        <w:rPr>
          <w:rFonts w:ascii="Times New Roman" w:eastAsia="Times New Roman" w:hAnsi="Times New Roman" w:cs="Times New Roman"/>
          <w:sz w:val="28"/>
        </w:rPr>
        <w:t>шрифта – 14</w:t>
      </w:r>
      <w:r w:rsidR="0082151C" w:rsidRPr="0082151C">
        <w:rPr>
          <w:rFonts w:ascii="Times New Roman" w:eastAsia="Times New Roman" w:hAnsi="Times New Roman" w:cs="Times New Roman"/>
          <w:sz w:val="28"/>
        </w:rPr>
        <w:t>, межстрочный интервал одинарный</w:t>
      </w:r>
      <w:r w:rsidRPr="0082151C">
        <w:rPr>
          <w:rFonts w:ascii="Times New Roman" w:eastAsia="Times New Roman" w:hAnsi="Times New Roman" w:cs="Times New Roman"/>
          <w:sz w:val="28"/>
        </w:rPr>
        <w:t xml:space="preserve">; </w:t>
      </w:r>
    </w:p>
    <w:p w:rsidR="0082151C" w:rsidRPr="0082151C" w:rsidRDefault="0082151C" w:rsidP="0082151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2151C">
        <w:rPr>
          <w:rFonts w:ascii="Times New Roman" w:eastAsia="Times New Roman" w:hAnsi="Times New Roman" w:cs="Times New Roman"/>
          <w:sz w:val="28"/>
        </w:rPr>
        <w:t xml:space="preserve">шрифт: </w:t>
      </w:r>
      <w:proofErr w:type="spellStart"/>
      <w:r w:rsidR="003D1AC9" w:rsidRPr="0082151C">
        <w:rPr>
          <w:rFonts w:ascii="Times New Roman" w:eastAsia="Times New Roman" w:hAnsi="Times New Roman" w:cs="Times New Roman"/>
          <w:sz w:val="28"/>
        </w:rPr>
        <w:t>TimesNewRoman</w:t>
      </w:r>
      <w:proofErr w:type="spellEnd"/>
      <w:r w:rsidR="003D1AC9" w:rsidRPr="0082151C">
        <w:rPr>
          <w:rFonts w:ascii="Times New Roman" w:eastAsia="Times New Roman" w:hAnsi="Times New Roman" w:cs="Times New Roman"/>
          <w:sz w:val="28"/>
        </w:rPr>
        <w:t xml:space="preserve">; </w:t>
      </w:r>
    </w:p>
    <w:p w:rsidR="0082151C" w:rsidRPr="0082151C" w:rsidRDefault="003D1AC9" w:rsidP="0082151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2151C">
        <w:rPr>
          <w:rFonts w:ascii="Times New Roman" w:eastAsia="Times New Roman" w:hAnsi="Times New Roman" w:cs="Times New Roman"/>
          <w:sz w:val="28"/>
        </w:rPr>
        <w:t>абзацный отступ – 1,25 см.; поля – 2,5 см. со всех сторон</w:t>
      </w:r>
      <w:r w:rsidR="0082151C" w:rsidRPr="0082151C">
        <w:rPr>
          <w:rFonts w:ascii="Times New Roman" w:eastAsia="Times New Roman" w:hAnsi="Times New Roman" w:cs="Times New Roman"/>
          <w:sz w:val="28"/>
        </w:rPr>
        <w:t>.</w:t>
      </w:r>
    </w:p>
    <w:p w:rsidR="00B67D39" w:rsidRDefault="003D1AC9">
      <w:pPr>
        <w:jc w:val="both"/>
        <w:rPr>
          <w:rFonts w:ascii="Times New Roman" w:eastAsia="Times New Roman" w:hAnsi="Times New Roman" w:cs="Times New Roman"/>
          <w:sz w:val="28"/>
        </w:rPr>
      </w:pPr>
      <w:r w:rsidRPr="00B67D39">
        <w:rPr>
          <w:rFonts w:ascii="Times New Roman" w:eastAsia="Times New Roman" w:hAnsi="Times New Roman" w:cs="Times New Roman"/>
          <w:b/>
          <w:sz w:val="28"/>
        </w:rPr>
        <w:t>Объем статьи</w:t>
      </w:r>
      <w:r>
        <w:rPr>
          <w:rFonts w:ascii="Times New Roman" w:eastAsia="Times New Roman" w:hAnsi="Times New Roman" w:cs="Times New Roman"/>
          <w:sz w:val="28"/>
        </w:rPr>
        <w:t xml:space="preserve"> – не </w:t>
      </w:r>
      <w:r w:rsidR="0082151C">
        <w:rPr>
          <w:rFonts w:ascii="Times New Roman" w:eastAsia="Times New Roman" w:hAnsi="Times New Roman" w:cs="Times New Roman"/>
          <w:sz w:val="28"/>
        </w:rPr>
        <w:t>более 7</w:t>
      </w:r>
      <w:r>
        <w:rPr>
          <w:rFonts w:ascii="Times New Roman" w:eastAsia="Times New Roman" w:hAnsi="Times New Roman" w:cs="Times New Roman"/>
          <w:sz w:val="28"/>
        </w:rPr>
        <w:t xml:space="preserve"> страниц. </w:t>
      </w:r>
    </w:p>
    <w:p w:rsidR="00B67D39" w:rsidRDefault="00B67D39">
      <w:pPr>
        <w:jc w:val="both"/>
        <w:rPr>
          <w:rFonts w:ascii="Times New Roman" w:eastAsia="Times New Roman" w:hAnsi="Times New Roman" w:cs="Times New Roman"/>
          <w:sz w:val="28"/>
        </w:rPr>
      </w:pPr>
      <w:r w:rsidRPr="00B67D39">
        <w:rPr>
          <w:rFonts w:ascii="Times New Roman" w:eastAsia="Times New Roman" w:hAnsi="Times New Roman" w:cs="Times New Roman"/>
          <w:b/>
          <w:sz w:val="28"/>
        </w:rPr>
        <w:t>Структура статьи</w:t>
      </w:r>
      <w:r w:rsidRPr="00B67D39">
        <w:rPr>
          <w:rFonts w:ascii="Times New Roman" w:eastAsia="Times New Roman" w:hAnsi="Times New Roman" w:cs="Times New Roman"/>
          <w:sz w:val="28"/>
        </w:rPr>
        <w:t xml:space="preserve">. Высылаемый файл включает элементы: индекс УДК, заглавие публикуемого материала, аннотацию, ключевые слова, сам текст публикуемого материала, список литературы и его транслитерацию, сведения об авторе. </w:t>
      </w:r>
      <w:r w:rsidRPr="00B67D39">
        <w:rPr>
          <w:rFonts w:ascii="Times New Roman" w:eastAsia="Times New Roman" w:hAnsi="Times New Roman" w:cs="Times New Roman"/>
          <w:i/>
          <w:sz w:val="28"/>
        </w:rPr>
        <w:t>Название статьи, аннотация, ключевые слова и сведения об авторе представляются на русском и английском языках.</w:t>
      </w:r>
    </w:p>
    <w:p w:rsidR="0070773D" w:rsidRPr="0082151C" w:rsidRDefault="003D1A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Страницы не нумеруются. Ссылки на используемую литературу даются внутри текста в квадратных скобках. Текст статьи выравнивается по ширине, он не должен содержать переносов, абзацы задаются автоматически (1,25 см), а не с помощью пробелов. Список литературы оформляется по ГОСТу </w:t>
      </w:r>
      <w:r w:rsidRPr="003D1AC9">
        <w:rPr>
          <w:rFonts w:ascii="Times New Roman" w:eastAsia="Times New Roman" w:hAnsi="Times New Roman" w:cs="Times New Roman"/>
          <w:color w:val="000000" w:themeColor="text1"/>
          <w:sz w:val="28"/>
        </w:rPr>
        <w:t>Р 7.0.5–2008, в алфавитном порядке,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 шрифтом. Просим не включать в статью сложные схемы, рисунки, графики и таблицы. Оргкомитет оставляет за собой право редактирования и необходимого сокращения представленных текстов</w:t>
      </w:r>
      <w:r>
        <w:rPr>
          <w:rFonts w:ascii="Calibri" w:eastAsia="Calibri" w:hAnsi="Calibri" w:cs="Calibri"/>
        </w:rPr>
        <w:t>.</w:t>
      </w:r>
    </w:p>
    <w:p w:rsidR="0082151C" w:rsidRDefault="0082151C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6BE" w:rsidRDefault="001936BE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936BE" w:rsidRDefault="001936BE">
      <w:pPr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5A280A" w:rsidRDefault="005A28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A280A" w:rsidRDefault="005A28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A280A" w:rsidRDefault="005A28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A280A" w:rsidRDefault="005A28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A280A" w:rsidRDefault="005A28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A280A" w:rsidRDefault="005A28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0773D" w:rsidRDefault="0070773D" w:rsidP="00B67D39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70773D" w:rsidSect="0009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AFA"/>
    <w:multiLevelType w:val="hybridMultilevel"/>
    <w:tmpl w:val="75F8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475E"/>
    <w:multiLevelType w:val="multilevel"/>
    <w:tmpl w:val="538E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7286E"/>
    <w:multiLevelType w:val="multilevel"/>
    <w:tmpl w:val="FF784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457264"/>
    <w:multiLevelType w:val="hybridMultilevel"/>
    <w:tmpl w:val="2E700924"/>
    <w:lvl w:ilvl="0" w:tplc="EE6C4C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73D"/>
    <w:rsid w:val="00094B6A"/>
    <w:rsid w:val="00167870"/>
    <w:rsid w:val="001936BE"/>
    <w:rsid w:val="00253D98"/>
    <w:rsid w:val="00350D6B"/>
    <w:rsid w:val="003D1AC9"/>
    <w:rsid w:val="005A280A"/>
    <w:rsid w:val="0070773D"/>
    <w:rsid w:val="0082151C"/>
    <w:rsid w:val="008A2EE1"/>
    <w:rsid w:val="0090341F"/>
    <w:rsid w:val="00AC249F"/>
    <w:rsid w:val="00AC545B"/>
    <w:rsid w:val="00B15E4C"/>
    <w:rsid w:val="00B67D39"/>
    <w:rsid w:val="00B84F8D"/>
    <w:rsid w:val="00C64AB0"/>
    <w:rsid w:val="00C77D6A"/>
    <w:rsid w:val="00E226A0"/>
    <w:rsid w:val="00E6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DC7C"/>
  <w15:docId w15:val="{92A16705-C6CD-4BB0-9D27-66E58908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6A"/>
  </w:style>
  <w:style w:type="paragraph" w:styleId="1">
    <w:name w:val="heading 1"/>
    <w:basedOn w:val="a"/>
    <w:next w:val="a"/>
    <w:link w:val="10"/>
    <w:uiPriority w:val="9"/>
    <w:qFormat/>
    <w:rsid w:val="00193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80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3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5f055b45187ed69812ccfc380656aaass-required-asterisk">
    <w:name w:val="f5f055b45187ed69812ccfc380656aaass-required-asterisk"/>
    <w:basedOn w:val="a0"/>
    <w:rsid w:val="001936BE"/>
  </w:style>
  <w:style w:type="character" w:customStyle="1" w:styleId="2d30d71570a4af0a65e161b9ba11c202ss-choice-label">
    <w:name w:val="2d30d71570a4af0a65e161b9ba11c202ss-choice-label"/>
    <w:basedOn w:val="a0"/>
    <w:rsid w:val="001936BE"/>
  </w:style>
  <w:style w:type="character" w:customStyle="1" w:styleId="freebirdformviewerviewitemsitemrequiredasterisk">
    <w:name w:val="freebirdformviewerviewitemsitemrequiredasterisk"/>
    <w:basedOn w:val="a0"/>
    <w:rsid w:val="001936BE"/>
  </w:style>
  <w:style w:type="character" w:customStyle="1" w:styleId="appsmaterialwizbuttonpaperbuttonlabel">
    <w:name w:val="appsmaterialwizbuttonpaperbuttonlabel"/>
    <w:basedOn w:val="a0"/>
    <w:rsid w:val="001936BE"/>
  </w:style>
  <w:style w:type="paragraph" w:styleId="a4">
    <w:name w:val="List Paragraph"/>
    <w:basedOn w:val="a"/>
    <w:uiPriority w:val="34"/>
    <w:qFormat/>
    <w:rsid w:val="0019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7696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18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759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341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75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8393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2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3882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58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2421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474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2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523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2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820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0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4622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879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4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284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1738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78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749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9358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31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4605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588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05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4763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818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4038">
                      <w:marLeft w:val="0"/>
                      <w:marRight w:val="0"/>
                      <w:marTop w:val="199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177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691489437">
                      <w:marLeft w:val="0"/>
                      <w:marRight w:val="0"/>
                      <w:marTop w:val="0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9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9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75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2432">
                  <w:marLeft w:val="0"/>
                  <w:marRight w:val="0"/>
                  <w:marTop w:val="0"/>
                  <w:marBottom w:val="201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502354529">
                      <w:marLeft w:val="0"/>
                      <w:marRight w:val="0"/>
                      <w:marTop w:val="0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4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7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564">
                  <w:marLeft w:val="0"/>
                  <w:marRight w:val="0"/>
                  <w:marTop w:val="0"/>
                  <w:marBottom w:val="201"/>
                  <w:divBdr>
                    <w:top w:val="single" w:sz="6" w:space="20" w:color="DADCE0"/>
                    <w:left w:val="single" w:sz="6" w:space="20" w:color="DADCE0"/>
                    <w:bottom w:val="single" w:sz="6" w:space="20" w:color="DADCE0"/>
                    <w:right w:val="single" w:sz="6" w:space="20" w:color="DADCE0"/>
                  </w:divBdr>
                  <w:divsChild>
                    <w:div w:id="1127434008">
                      <w:marLeft w:val="0"/>
                      <w:marRight w:val="0"/>
                      <w:marTop w:val="0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8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1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0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361">
              <w:marLeft w:val="0"/>
              <w:marRight w:val="0"/>
              <w:marTop w:val="2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3374">
                      <w:marLeft w:val="0"/>
                      <w:marRight w:val="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un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iEn2KpzDY2cePoyW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3971-736E-4C45-9501-E9864DCF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2020-01-10T08:37:00Z</cp:lastPrinted>
  <dcterms:created xsi:type="dcterms:W3CDTF">2021-01-15T13:20:00Z</dcterms:created>
  <dcterms:modified xsi:type="dcterms:W3CDTF">2021-01-15T17:33:00Z</dcterms:modified>
</cp:coreProperties>
</file>