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36" w:rsidRDefault="000E0C69" w:rsidP="000E0C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лингвистический университет им. Н.А. Добролюбова </w:t>
      </w:r>
      <w:r w:rsidR="002321FF">
        <w:rPr>
          <w:rFonts w:ascii="Times New Roman" w:hAnsi="Times New Roman" w:cs="Times New Roman"/>
          <w:sz w:val="28"/>
          <w:szCs w:val="28"/>
        </w:rPr>
        <w:t xml:space="preserve">объявляет о проведении дополнительного </w:t>
      </w:r>
      <w:r w:rsidR="00336CE6">
        <w:rPr>
          <w:rFonts w:ascii="Times New Roman" w:hAnsi="Times New Roman" w:cs="Times New Roman"/>
          <w:sz w:val="28"/>
          <w:szCs w:val="28"/>
        </w:rPr>
        <w:t>приема</w:t>
      </w:r>
      <w:r w:rsidR="002321FF">
        <w:rPr>
          <w:rFonts w:ascii="Times New Roman" w:hAnsi="Times New Roman" w:cs="Times New Roman"/>
          <w:sz w:val="28"/>
          <w:szCs w:val="28"/>
        </w:rPr>
        <w:t xml:space="preserve"> абитуриентов на </w:t>
      </w:r>
      <w:r w:rsidR="00DF3909">
        <w:rPr>
          <w:rFonts w:ascii="Times New Roman" w:hAnsi="Times New Roman" w:cs="Times New Roman"/>
          <w:sz w:val="28"/>
          <w:szCs w:val="28"/>
        </w:rPr>
        <w:t xml:space="preserve">бюджетные места </w:t>
      </w:r>
      <w:r w:rsidR="00715285">
        <w:rPr>
          <w:rFonts w:ascii="Times New Roman" w:hAnsi="Times New Roman" w:cs="Times New Roman"/>
          <w:sz w:val="28"/>
          <w:szCs w:val="28"/>
        </w:rPr>
        <w:t xml:space="preserve">на </w:t>
      </w:r>
      <w:r w:rsidR="002321FF">
        <w:rPr>
          <w:rFonts w:ascii="Times New Roman" w:hAnsi="Times New Roman" w:cs="Times New Roman"/>
          <w:sz w:val="28"/>
          <w:szCs w:val="28"/>
        </w:rPr>
        <w:t>следующие направления подготовки</w:t>
      </w:r>
      <w:r w:rsidR="00D5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1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321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3"/>
        <w:tblpPr w:leftFromText="180" w:rightFromText="180" w:vertAnchor="text" w:tblpXSpec="right" w:tblpY="1"/>
        <w:tblOverlap w:val="never"/>
        <w:tblW w:w="14907" w:type="dxa"/>
        <w:tblLayout w:type="fixed"/>
        <w:tblLook w:val="04A0"/>
      </w:tblPr>
      <w:tblGrid>
        <w:gridCol w:w="2605"/>
        <w:gridCol w:w="1274"/>
        <w:gridCol w:w="1522"/>
        <w:gridCol w:w="1935"/>
        <w:gridCol w:w="1936"/>
        <w:gridCol w:w="2035"/>
        <w:gridCol w:w="1721"/>
        <w:gridCol w:w="1879"/>
      </w:tblGrid>
      <w:tr w:rsidR="00E23507" w:rsidRPr="0033500E" w:rsidTr="00E23507">
        <w:trPr>
          <w:trHeight w:val="450"/>
        </w:trPr>
        <w:tc>
          <w:tcPr>
            <w:tcW w:w="2605" w:type="dxa"/>
            <w:vMerge w:val="restart"/>
          </w:tcPr>
          <w:p w:rsidR="00E23507" w:rsidRPr="0033500E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00E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274" w:type="dxa"/>
            <w:vMerge w:val="restart"/>
          </w:tcPr>
          <w:p w:rsidR="00E23507" w:rsidRPr="0033500E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1522" w:type="dxa"/>
            <w:vMerge w:val="restart"/>
          </w:tcPr>
          <w:p w:rsidR="00E23507" w:rsidRPr="0033500E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мест</w:t>
            </w:r>
            <w:r w:rsidR="00DF3909">
              <w:rPr>
                <w:rFonts w:ascii="Times New Roman" w:hAnsi="Times New Roman" w:cs="Times New Roman"/>
                <w:sz w:val="26"/>
                <w:szCs w:val="26"/>
              </w:rPr>
              <w:t xml:space="preserve"> (в т.ч. места в пределах квот)</w:t>
            </w:r>
          </w:p>
        </w:tc>
        <w:tc>
          <w:tcPr>
            <w:tcW w:w="3871" w:type="dxa"/>
            <w:gridSpan w:val="2"/>
          </w:tcPr>
          <w:p w:rsidR="00E23507" w:rsidRPr="0033500E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приема заявлений</w:t>
            </w:r>
          </w:p>
        </w:tc>
        <w:tc>
          <w:tcPr>
            <w:tcW w:w="2035" w:type="dxa"/>
            <w:vMerge w:val="restart"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Вступительные испытания</w:t>
            </w:r>
          </w:p>
        </w:tc>
        <w:tc>
          <w:tcPr>
            <w:tcW w:w="1721" w:type="dxa"/>
            <w:vMerge w:val="restart"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приема согласий на зачисление</w:t>
            </w:r>
          </w:p>
        </w:tc>
        <w:tc>
          <w:tcPr>
            <w:tcW w:w="1879" w:type="dxa"/>
            <w:vMerge w:val="restart"/>
          </w:tcPr>
          <w:p w:rsidR="00E23507" w:rsidRPr="0033500E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Зачисление</w:t>
            </w:r>
          </w:p>
        </w:tc>
      </w:tr>
      <w:tr w:rsidR="00E23507" w:rsidRPr="0033500E" w:rsidTr="00E23507">
        <w:trPr>
          <w:trHeight w:val="450"/>
        </w:trPr>
        <w:tc>
          <w:tcPr>
            <w:tcW w:w="2605" w:type="dxa"/>
            <w:vMerge/>
          </w:tcPr>
          <w:p w:rsidR="00E23507" w:rsidRPr="0033500E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vMerge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:rsidR="00E23507" w:rsidRDefault="00E213B0" w:rsidP="00E21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вступительные экзамены </w:t>
            </w:r>
          </w:p>
        </w:tc>
        <w:tc>
          <w:tcPr>
            <w:tcW w:w="1936" w:type="dxa"/>
          </w:tcPr>
          <w:p w:rsidR="00E23507" w:rsidRDefault="00E213B0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поступающих по ЕГЭ</w:t>
            </w:r>
          </w:p>
        </w:tc>
        <w:tc>
          <w:tcPr>
            <w:tcW w:w="2035" w:type="dxa"/>
            <w:vMerge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vMerge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507" w:rsidTr="00E23507">
        <w:tc>
          <w:tcPr>
            <w:tcW w:w="2605" w:type="dxa"/>
          </w:tcPr>
          <w:p w:rsidR="00E23507" w:rsidRDefault="00336CE6" w:rsidP="00E23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274" w:type="dxa"/>
          </w:tcPr>
          <w:p w:rsidR="00E23507" w:rsidRDefault="00E23507" w:rsidP="00E2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1522" w:type="dxa"/>
          </w:tcPr>
          <w:p w:rsidR="006F7584" w:rsidRDefault="00336CE6" w:rsidP="00E21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E23507" w:rsidRPr="00E213B0" w:rsidRDefault="00E213B0" w:rsidP="00E2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25.08.22</w:t>
            </w:r>
          </w:p>
        </w:tc>
        <w:tc>
          <w:tcPr>
            <w:tcW w:w="1936" w:type="dxa"/>
          </w:tcPr>
          <w:p w:rsidR="00E23507" w:rsidRPr="00E213B0" w:rsidRDefault="00E23507" w:rsidP="00E2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06.09.2</w:t>
            </w:r>
            <w:r w:rsidR="00E213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E23507" w:rsidRPr="00E213B0" w:rsidRDefault="00E213B0" w:rsidP="00E2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26.08.22 – 05.09.22</w:t>
            </w:r>
          </w:p>
        </w:tc>
        <w:tc>
          <w:tcPr>
            <w:tcW w:w="1721" w:type="dxa"/>
          </w:tcPr>
          <w:p w:rsidR="00E23507" w:rsidRPr="00E213B0" w:rsidRDefault="00E23507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DF3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E23507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</w:tr>
      <w:tr w:rsidR="00DF3909" w:rsidTr="00E23507">
        <w:tc>
          <w:tcPr>
            <w:tcW w:w="2605" w:type="dxa"/>
          </w:tcPr>
          <w:p w:rsidR="00DF3909" w:rsidRDefault="00DF3909" w:rsidP="00D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образование, направленность (профиль): Иностранный язык</w:t>
            </w:r>
          </w:p>
        </w:tc>
        <w:tc>
          <w:tcPr>
            <w:tcW w:w="1274" w:type="dxa"/>
          </w:tcPr>
          <w:p w:rsidR="00DF3909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1522" w:type="dxa"/>
          </w:tcPr>
          <w:p w:rsidR="00DF3909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5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25.08.22</w:t>
            </w:r>
          </w:p>
        </w:tc>
        <w:tc>
          <w:tcPr>
            <w:tcW w:w="1936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06.09.2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26.08.22 – 05.09.22</w:t>
            </w:r>
          </w:p>
        </w:tc>
        <w:tc>
          <w:tcPr>
            <w:tcW w:w="1721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</w:tr>
      <w:tr w:rsidR="00DF3909" w:rsidTr="00E23507">
        <w:tc>
          <w:tcPr>
            <w:tcW w:w="2605" w:type="dxa"/>
          </w:tcPr>
          <w:p w:rsidR="00DF3909" w:rsidRDefault="00DF3909" w:rsidP="00D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образование, направленность (профиль):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по иностранному языку</w:t>
            </w:r>
          </w:p>
        </w:tc>
        <w:tc>
          <w:tcPr>
            <w:tcW w:w="1274" w:type="dxa"/>
          </w:tcPr>
          <w:p w:rsidR="00DF3909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1522" w:type="dxa"/>
          </w:tcPr>
          <w:p w:rsidR="00DF3909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5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25.08.22</w:t>
            </w:r>
          </w:p>
        </w:tc>
        <w:tc>
          <w:tcPr>
            <w:tcW w:w="1936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06.09.2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26.08.22 – 05.09.22</w:t>
            </w:r>
          </w:p>
        </w:tc>
        <w:tc>
          <w:tcPr>
            <w:tcW w:w="1721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13B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DF3909" w:rsidRPr="00E213B0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15.09.22</w:t>
            </w:r>
          </w:p>
        </w:tc>
      </w:tr>
      <w:tr w:rsidR="00DF3909" w:rsidTr="00E23507">
        <w:tc>
          <w:tcPr>
            <w:tcW w:w="2605" w:type="dxa"/>
          </w:tcPr>
          <w:p w:rsidR="00DF3909" w:rsidRDefault="00DF3909" w:rsidP="00D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Туризм, направленность (профиль): Услуги в сфере туризма </w:t>
            </w:r>
          </w:p>
        </w:tc>
        <w:tc>
          <w:tcPr>
            <w:tcW w:w="1274" w:type="dxa"/>
          </w:tcPr>
          <w:p w:rsidR="00DF3909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522" w:type="dxa"/>
          </w:tcPr>
          <w:p w:rsidR="00DF3909" w:rsidRDefault="00DF3909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5" w:type="dxa"/>
          </w:tcPr>
          <w:p w:rsidR="00DF3909" w:rsidRPr="0037470C" w:rsidRDefault="0037470C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0C"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</w:p>
        </w:tc>
        <w:tc>
          <w:tcPr>
            <w:tcW w:w="1936" w:type="dxa"/>
          </w:tcPr>
          <w:p w:rsidR="00DF3909" w:rsidRPr="0037470C" w:rsidRDefault="0037470C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16.09.22</w:t>
            </w:r>
          </w:p>
        </w:tc>
        <w:tc>
          <w:tcPr>
            <w:tcW w:w="2035" w:type="dxa"/>
          </w:tcPr>
          <w:p w:rsidR="00DF3909" w:rsidRPr="0037470C" w:rsidRDefault="0037470C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10.0922 – 16.09.22</w:t>
            </w:r>
          </w:p>
        </w:tc>
        <w:tc>
          <w:tcPr>
            <w:tcW w:w="1721" w:type="dxa"/>
          </w:tcPr>
          <w:p w:rsidR="00DF3909" w:rsidRPr="0037470C" w:rsidRDefault="0037470C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17.09.22</w:t>
            </w:r>
          </w:p>
        </w:tc>
        <w:tc>
          <w:tcPr>
            <w:tcW w:w="1879" w:type="dxa"/>
          </w:tcPr>
          <w:p w:rsidR="00DF3909" w:rsidRPr="0037470C" w:rsidRDefault="0037470C" w:rsidP="00DF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</w:tc>
      </w:tr>
      <w:tr w:rsidR="0037470C" w:rsidTr="00E23507">
        <w:tc>
          <w:tcPr>
            <w:tcW w:w="2605" w:type="dxa"/>
          </w:tcPr>
          <w:p w:rsidR="0037470C" w:rsidRDefault="0037470C" w:rsidP="003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образование,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(профиль): Иностранный язык</w:t>
            </w:r>
          </w:p>
        </w:tc>
        <w:tc>
          <w:tcPr>
            <w:tcW w:w="1274" w:type="dxa"/>
          </w:tcPr>
          <w:p w:rsid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заочная</w:t>
            </w:r>
          </w:p>
        </w:tc>
        <w:tc>
          <w:tcPr>
            <w:tcW w:w="1522" w:type="dxa"/>
          </w:tcPr>
          <w:p w:rsid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0C"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</w:p>
        </w:tc>
        <w:tc>
          <w:tcPr>
            <w:tcW w:w="1936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16.09.22</w:t>
            </w:r>
          </w:p>
        </w:tc>
        <w:tc>
          <w:tcPr>
            <w:tcW w:w="2035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10.0922 – 16.09.22</w:t>
            </w:r>
          </w:p>
        </w:tc>
        <w:tc>
          <w:tcPr>
            <w:tcW w:w="1721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17.09.22</w:t>
            </w:r>
          </w:p>
        </w:tc>
        <w:tc>
          <w:tcPr>
            <w:tcW w:w="1879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</w:tc>
      </w:tr>
      <w:tr w:rsidR="0037470C" w:rsidTr="00E23507">
        <w:tc>
          <w:tcPr>
            <w:tcW w:w="2605" w:type="dxa"/>
          </w:tcPr>
          <w:p w:rsidR="0037470C" w:rsidRDefault="0037470C" w:rsidP="003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образование, направленность (профиль): Русский язык и литература</w:t>
            </w:r>
          </w:p>
        </w:tc>
        <w:tc>
          <w:tcPr>
            <w:tcW w:w="1274" w:type="dxa"/>
          </w:tcPr>
          <w:p w:rsid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522" w:type="dxa"/>
          </w:tcPr>
          <w:p w:rsid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0C"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</w:p>
        </w:tc>
        <w:tc>
          <w:tcPr>
            <w:tcW w:w="1936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16.09.22</w:t>
            </w:r>
          </w:p>
        </w:tc>
        <w:tc>
          <w:tcPr>
            <w:tcW w:w="2035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10.0922 – 16.09.22</w:t>
            </w:r>
          </w:p>
        </w:tc>
        <w:tc>
          <w:tcPr>
            <w:tcW w:w="1721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17.09.22</w:t>
            </w:r>
          </w:p>
        </w:tc>
        <w:tc>
          <w:tcPr>
            <w:tcW w:w="1879" w:type="dxa"/>
          </w:tcPr>
          <w:p w:rsidR="0037470C" w:rsidRPr="0037470C" w:rsidRDefault="0037470C" w:rsidP="0037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</w:tc>
      </w:tr>
    </w:tbl>
    <w:p w:rsidR="00D54A1A" w:rsidRDefault="00E23507" w:rsidP="000E0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F3909">
        <w:rPr>
          <w:rFonts w:ascii="Times New Roman" w:hAnsi="Times New Roman" w:cs="Times New Roman"/>
          <w:sz w:val="28"/>
          <w:szCs w:val="28"/>
        </w:rPr>
        <w:t xml:space="preserve">Подать заявление о приеме можно одним из следующих способов: </w:t>
      </w:r>
    </w:p>
    <w:p w:rsidR="00DF3909" w:rsidRDefault="001E77FB" w:rsidP="00DF3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F3909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F3909">
        <w:rPr>
          <w:rFonts w:ascii="Times New Roman" w:hAnsi="Times New Roman" w:cs="Times New Roman"/>
          <w:sz w:val="28"/>
          <w:szCs w:val="28"/>
        </w:rPr>
        <w:t xml:space="preserve"> приемную комиссию НГЛУ;</w:t>
      </w:r>
    </w:p>
    <w:p w:rsidR="00DF3909" w:rsidRDefault="00DF3909" w:rsidP="00DF3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Личный кабинет абитуриента: </w:t>
      </w:r>
      <w:hyperlink r:id="rId5" w:history="1">
        <w:r w:rsidRPr="00740623">
          <w:rPr>
            <w:rStyle w:val="a5"/>
            <w:rFonts w:ascii="Times New Roman" w:hAnsi="Times New Roman" w:cs="Times New Roman"/>
            <w:sz w:val="28"/>
            <w:szCs w:val="28"/>
          </w:rPr>
          <w:t>https://abit.lunn.ru/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F3909" w:rsidRDefault="00DF3909" w:rsidP="00DF3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DF3909" w:rsidRPr="00DF3909" w:rsidRDefault="00DF3909" w:rsidP="00DF39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почте.</w:t>
      </w:r>
    </w:p>
    <w:sectPr w:rsidR="00DF3909" w:rsidRPr="00DF3909" w:rsidSect="00DF390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249"/>
    <w:multiLevelType w:val="hybridMultilevel"/>
    <w:tmpl w:val="02ACF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C69"/>
    <w:rsid w:val="000D382B"/>
    <w:rsid w:val="000E0C69"/>
    <w:rsid w:val="00111727"/>
    <w:rsid w:val="00165606"/>
    <w:rsid w:val="001E77FB"/>
    <w:rsid w:val="002321FF"/>
    <w:rsid w:val="0033500E"/>
    <w:rsid w:val="00336CE6"/>
    <w:rsid w:val="0037470C"/>
    <w:rsid w:val="003A120E"/>
    <w:rsid w:val="003C0A43"/>
    <w:rsid w:val="00482013"/>
    <w:rsid w:val="004E62CF"/>
    <w:rsid w:val="005E4EC5"/>
    <w:rsid w:val="006F7584"/>
    <w:rsid w:val="00715285"/>
    <w:rsid w:val="007207D5"/>
    <w:rsid w:val="007C262E"/>
    <w:rsid w:val="007D0836"/>
    <w:rsid w:val="00857B9E"/>
    <w:rsid w:val="0094743F"/>
    <w:rsid w:val="00961B16"/>
    <w:rsid w:val="00AB4942"/>
    <w:rsid w:val="00D54A1A"/>
    <w:rsid w:val="00DF3909"/>
    <w:rsid w:val="00E213B0"/>
    <w:rsid w:val="00E23507"/>
    <w:rsid w:val="00EE45F5"/>
    <w:rsid w:val="00F5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9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3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it.lun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7</cp:revision>
  <dcterms:created xsi:type="dcterms:W3CDTF">2022-08-12T13:53:00Z</dcterms:created>
  <dcterms:modified xsi:type="dcterms:W3CDTF">2022-08-23T13:07:00Z</dcterms:modified>
</cp:coreProperties>
</file>