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31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6663"/>
      </w:tblGrid>
      <w:tr w:rsidR="00B30010" w14:paraId="11225920" w14:textId="77777777" w:rsidTr="00FA61F7">
        <w:tc>
          <w:tcPr>
            <w:tcW w:w="6521" w:type="dxa"/>
          </w:tcPr>
          <w:p w14:paraId="33008F81" w14:textId="77777777" w:rsidR="00B30010" w:rsidRDefault="007C7884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МИНИСТЕРСТВО НАУКИ И ВЫСШЕГО</w:t>
            </w:r>
          </w:p>
          <w:p w14:paraId="378E15DD" w14:textId="77777777" w:rsidR="00B30010" w:rsidRDefault="007C7884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 РОССИЙСКОЙ ФЕДЕРАЦИИ</w:t>
            </w:r>
          </w:p>
          <w:p w14:paraId="60E99C7F" w14:textId="77777777" w:rsidR="00B30010" w:rsidRDefault="007C7884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  РОССИИ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D258C79" w14:textId="77777777" w:rsidR="00B30010" w:rsidRDefault="00B300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FD0E84" w14:textId="77777777" w:rsidR="00FA61F7" w:rsidRDefault="007C78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Федеральное государственное бюджетное образовательное </w:t>
            </w:r>
          </w:p>
          <w:p w14:paraId="248B0415" w14:textId="1533B03F" w:rsidR="00B30010" w:rsidRDefault="007C78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учреждение высшего образования</w:t>
            </w:r>
          </w:p>
          <w:p w14:paraId="04285281" w14:textId="77777777" w:rsidR="00B30010" w:rsidRDefault="007C78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«НИЖЕГОРОДСКИЙ ГОСУДАРСТВЕННЫЙ</w:t>
            </w:r>
          </w:p>
          <w:p w14:paraId="19F1CD2C" w14:textId="77777777" w:rsidR="00B30010" w:rsidRDefault="007C78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ЛИНГВИСТИЧЕСКИЙ УНИВЕРСИТЕТ</w:t>
            </w:r>
          </w:p>
          <w:p w14:paraId="6C58CE33" w14:textId="77777777" w:rsidR="00B30010" w:rsidRDefault="007C78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им. Н.А. ДОБРОЛЮБОВА»</w:t>
            </w:r>
          </w:p>
          <w:p w14:paraId="25EB63BB" w14:textId="77777777" w:rsidR="00B30010" w:rsidRDefault="007C788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(НГЛУ)</w:t>
            </w:r>
          </w:p>
          <w:p w14:paraId="525DB14F" w14:textId="77777777" w:rsidR="00B30010" w:rsidRDefault="007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E4AAED" wp14:editId="657E2AF3">
                  <wp:extent cx="449580" cy="4572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67FC43" w14:textId="77777777" w:rsidR="00B30010" w:rsidRDefault="007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Минина, 31-А, Нижний Новгород, 603155 </w:t>
            </w:r>
          </w:p>
          <w:p w14:paraId="03458B02" w14:textId="77777777" w:rsidR="00B30010" w:rsidRDefault="007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(831) 436-15-75, Факс (831) 416-61-31</w:t>
            </w:r>
          </w:p>
          <w:p w14:paraId="1DF27829" w14:textId="77777777" w:rsidR="00B30010" w:rsidRDefault="007C78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E-mail: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0"/>
                  <w:szCs w:val="20"/>
                </w:rPr>
                <w:t>admdep@lunn.ru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 www.lunn.ru</w:t>
            </w:r>
          </w:p>
          <w:p w14:paraId="79F88BB8" w14:textId="77777777" w:rsidR="00B30010" w:rsidRDefault="007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02079321,ОГРН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1025203049948,</w:t>
            </w:r>
          </w:p>
          <w:p w14:paraId="4F1505FB" w14:textId="77777777" w:rsidR="00B30010" w:rsidRDefault="007C78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5260047352/526001001</w:t>
            </w:r>
          </w:p>
          <w:p w14:paraId="74935D00" w14:textId="77777777" w:rsidR="00B30010" w:rsidRDefault="00B300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463BBA4" w14:textId="77FD830A" w:rsidR="00B30010" w:rsidRDefault="006C65A6" w:rsidP="00FA61F7">
            <w:pPr>
              <w:ind w:left="18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 Нижегородской области</w:t>
            </w:r>
          </w:p>
        </w:tc>
      </w:tr>
    </w:tbl>
    <w:p w14:paraId="6DC1CC3B" w14:textId="77777777" w:rsidR="00B30010" w:rsidRDefault="00B3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C4E8B2" w14:textId="72A48BE3" w:rsidR="00B30010" w:rsidRDefault="007C7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Реестр дополнительных профессиональных программ повышения квалификации программ</w:t>
      </w:r>
    </w:p>
    <w:p w14:paraId="231FD8D8" w14:textId="25478F77" w:rsidR="00B30010" w:rsidRDefault="007C7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Центра непрерывного повышения профессионального мастерства педагогических работников НГЛУ</w:t>
      </w:r>
    </w:p>
    <w:p w14:paraId="17CEAAB1" w14:textId="77777777" w:rsidR="00B30010" w:rsidRDefault="00B30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153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83"/>
        <w:gridCol w:w="2262"/>
        <w:gridCol w:w="6"/>
        <w:gridCol w:w="5673"/>
        <w:gridCol w:w="3118"/>
      </w:tblGrid>
      <w:tr w:rsidR="001861B9" w14:paraId="72D1C4C7" w14:textId="77777777" w:rsidTr="000F27A5">
        <w:trPr>
          <w:trHeight w:val="850"/>
          <w:jc w:val="center"/>
        </w:trPr>
        <w:tc>
          <w:tcPr>
            <w:tcW w:w="562" w:type="dxa"/>
          </w:tcPr>
          <w:p w14:paraId="6608CB9E" w14:textId="77777777" w:rsidR="001861B9" w:rsidRDefault="001861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66974819" w14:textId="598BDF77" w:rsidR="001861B9" w:rsidRDefault="001861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 / модуля</w:t>
            </w:r>
          </w:p>
        </w:tc>
        <w:tc>
          <w:tcPr>
            <w:tcW w:w="2262" w:type="dxa"/>
            <w:vAlign w:val="center"/>
          </w:tcPr>
          <w:p w14:paraId="54B5E616" w14:textId="77777777" w:rsidR="001861B9" w:rsidRDefault="001861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5679" w:type="dxa"/>
            <w:gridSpan w:val="2"/>
            <w:shd w:val="clear" w:color="auto" w:fill="auto"/>
            <w:vAlign w:val="center"/>
          </w:tcPr>
          <w:p w14:paraId="6148AF42" w14:textId="77777777" w:rsidR="001861B9" w:rsidRDefault="001861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Краткая аннотация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786BF1" w14:textId="77777777" w:rsidR="001861B9" w:rsidRDefault="001861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1861B9" w14:paraId="3EB2B83D" w14:textId="77777777" w:rsidTr="000F27A5">
        <w:trPr>
          <w:trHeight w:val="850"/>
          <w:jc w:val="center"/>
        </w:trPr>
        <w:tc>
          <w:tcPr>
            <w:tcW w:w="562" w:type="dxa"/>
          </w:tcPr>
          <w:p w14:paraId="0A2A617C" w14:textId="3ACBE9D5" w:rsidR="001861B9" w:rsidRDefault="001861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5"/>
            <w:shd w:val="clear" w:color="auto" w:fill="auto"/>
            <w:vAlign w:val="center"/>
          </w:tcPr>
          <w:p w14:paraId="4E8FCC8E" w14:textId="77777777" w:rsidR="000F27A5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Профориентация XXI века: мировые практики и современные инструменты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9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построения </w:t>
            </w:r>
          </w:p>
          <w:p w14:paraId="2F226C04" w14:textId="11C5064F" w:rsidR="001861B9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карьерной траектории обучающегося</w:t>
            </w:r>
          </w:p>
          <w:p w14:paraId="1E9E6C70" w14:textId="4293B1B5" w:rsidR="001861B9" w:rsidRDefault="001861B9" w:rsidP="001861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(программа </w:t>
            </w:r>
            <w:r w:rsidR="006C6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включена</w:t>
            </w:r>
            <w:r w:rsidRPr="00FB0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C6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реестр</w:t>
            </w:r>
            <w:r w:rsidRPr="00FB0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C6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ДППП </w:t>
            </w:r>
            <w:r w:rsidRPr="00FB0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Единого федерального портала дополнительного профессионального педагогического образования </w:t>
            </w:r>
            <w:r w:rsidR="008C6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FB0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Академии «Просвещение»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статус «</w:t>
            </w:r>
            <w:r w:rsidRPr="008C6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Опубликована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FB0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861B9" w:rsidRPr="004154A1" w14:paraId="31249C49" w14:textId="77777777" w:rsidTr="000F27A5">
        <w:trPr>
          <w:trHeight w:val="850"/>
          <w:jc w:val="center"/>
        </w:trPr>
        <w:tc>
          <w:tcPr>
            <w:tcW w:w="562" w:type="dxa"/>
          </w:tcPr>
          <w:p w14:paraId="5C277095" w14:textId="77777777" w:rsidR="001861B9" w:rsidRPr="004154A1" w:rsidRDefault="001861B9" w:rsidP="001861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</w:tcPr>
          <w:p w14:paraId="0977EB1E" w14:textId="77777777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Модуль1.</w:t>
            </w:r>
          </w:p>
          <w:p w14:paraId="58838589" w14:textId="77777777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Профориентация: классические теории и современный подход</w:t>
            </w:r>
          </w:p>
          <w:p w14:paraId="3EA03686" w14:textId="77777777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Модуль 2. Тренды на рынке труда XXI века, профессии будущего</w:t>
            </w:r>
          </w:p>
          <w:p w14:paraId="17F6B1C6" w14:textId="77777777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Модуль 3. Инструменты </w:t>
            </w:r>
            <w:proofErr w:type="spellStart"/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профориентолога</w:t>
            </w:r>
            <w:proofErr w:type="spellEnd"/>
          </w:p>
          <w:p w14:paraId="7016E7EE" w14:textId="46DBA23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Модуль 4. Определение образовательной и карьерной траектории обучающихся</w:t>
            </w:r>
          </w:p>
        </w:tc>
        <w:tc>
          <w:tcPr>
            <w:tcW w:w="2262" w:type="dxa"/>
          </w:tcPr>
          <w:p w14:paraId="72EB0081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  <w:p w14:paraId="3C7F3D9D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0F166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9A63A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14 часов</w:t>
            </w:r>
          </w:p>
          <w:p w14:paraId="690AE68B" w14:textId="7DA744D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8E378" w14:textId="77777777" w:rsidR="000F27A5" w:rsidRPr="004154A1" w:rsidRDefault="000F27A5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BEEF2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  <w:p w14:paraId="2A64490E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36604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  <w:p w14:paraId="6E7D8FAD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09211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C9391" w14:textId="354ABC8F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72 часа</w:t>
            </w:r>
          </w:p>
        </w:tc>
        <w:tc>
          <w:tcPr>
            <w:tcW w:w="5679" w:type="dxa"/>
            <w:gridSpan w:val="2"/>
            <w:shd w:val="clear" w:color="auto" w:fill="auto"/>
          </w:tcPr>
          <w:p w14:paraId="19B640BD" w14:textId="77777777" w:rsidR="001861B9" w:rsidRPr="004154A1" w:rsidRDefault="001861B9" w:rsidP="00186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 программы повышения квалификации направлен на совершенствование профессиональных, общепрофессиональных и </w:t>
            </w:r>
            <w:proofErr w:type="spellStart"/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педагогов и специалистов в области профориентации. </w:t>
            </w:r>
          </w:p>
          <w:p w14:paraId="3BEA64F7" w14:textId="77777777" w:rsidR="001861B9" w:rsidRPr="004154A1" w:rsidRDefault="001861B9" w:rsidP="00186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программы повышения квалификации совершенствуются знания:</w:t>
            </w:r>
          </w:p>
          <w:p w14:paraId="2A30249C" w14:textId="77777777" w:rsidR="001861B9" w:rsidRPr="004154A1" w:rsidRDefault="001861B9" w:rsidP="00644D4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учитывать индивидуально-психологические и возрастные особенности обучающихся; </w:t>
            </w:r>
          </w:p>
          <w:p w14:paraId="13F93616" w14:textId="77777777" w:rsidR="001861B9" w:rsidRPr="004154A1" w:rsidRDefault="001861B9" w:rsidP="00644D4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принципов индивидуальной и групповой работы в профориентации; </w:t>
            </w:r>
          </w:p>
          <w:p w14:paraId="5A9CB36C" w14:textId="77777777" w:rsidR="001861B9" w:rsidRPr="004154A1" w:rsidRDefault="001861B9" w:rsidP="00644D4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основных инструментов профориентации; </w:t>
            </w:r>
          </w:p>
          <w:p w14:paraId="489C105F" w14:textId="77777777" w:rsidR="001861B9" w:rsidRPr="004154A1" w:rsidRDefault="001861B9" w:rsidP="00644D4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классических теорий, современных отечественных и зарубежных подходов в профориентации;</w:t>
            </w:r>
          </w:p>
          <w:p w14:paraId="262CFA0F" w14:textId="77777777" w:rsidR="001861B9" w:rsidRPr="004154A1" w:rsidRDefault="001861B9" w:rsidP="00644D4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актуальных трендов на рынке труда и факторы, влияющих на мир профессий.</w:t>
            </w:r>
          </w:p>
          <w:p w14:paraId="2681DA5B" w14:textId="77777777" w:rsidR="001861B9" w:rsidRPr="004154A1" w:rsidRDefault="001861B9" w:rsidP="00644D4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развиваются профессиональные умения:</w:t>
            </w:r>
          </w:p>
          <w:p w14:paraId="5EA2A4C8" w14:textId="77777777" w:rsidR="001861B9" w:rsidRPr="004154A1" w:rsidRDefault="001861B9" w:rsidP="00644D4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выявлять ценности, интересы и потребности обучающихся, раскрывать их потенциал, развивать их навыки и компетенции;</w:t>
            </w:r>
          </w:p>
          <w:p w14:paraId="209870B0" w14:textId="77777777" w:rsidR="001861B9" w:rsidRPr="004154A1" w:rsidRDefault="001861B9" w:rsidP="00644D4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легко ориентироваться в современном мире профессий и трендах на рынке труда;</w:t>
            </w:r>
          </w:p>
          <w:p w14:paraId="7845F01F" w14:textId="1327D639" w:rsidR="001861B9" w:rsidRPr="004154A1" w:rsidRDefault="001861B9" w:rsidP="00644D4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диагностики и инструменты профориентации для построения образовательного и карьерного маршрута обучающихся с учетом их потребностей, интересов и ценностей</w:t>
            </w:r>
          </w:p>
        </w:tc>
        <w:tc>
          <w:tcPr>
            <w:tcW w:w="3118" w:type="dxa"/>
            <w:shd w:val="clear" w:color="auto" w:fill="auto"/>
          </w:tcPr>
          <w:p w14:paraId="2E19DC49" w14:textId="7A520AB7" w:rsidR="001861B9" w:rsidRPr="004154A1" w:rsidRDefault="001861B9" w:rsidP="001861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●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развитие профессиональных компетенций в области ведения профориентационной работы со школьниками с 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учетом современных трендов на рынке труда.</w:t>
            </w:r>
          </w:p>
        </w:tc>
      </w:tr>
      <w:tr w:rsidR="001861B9" w:rsidRPr="0014401B" w14:paraId="799DFF2A" w14:textId="77777777" w:rsidTr="000F27A5">
        <w:trPr>
          <w:jc w:val="center"/>
        </w:trPr>
        <w:tc>
          <w:tcPr>
            <w:tcW w:w="562" w:type="dxa"/>
          </w:tcPr>
          <w:p w14:paraId="7758B3B8" w14:textId="7B734E5A" w:rsidR="001861B9" w:rsidRPr="0014401B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6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42" w:type="dxa"/>
            <w:gridSpan w:val="5"/>
            <w:shd w:val="clear" w:color="auto" w:fill="auto"/>
            <w:vAlign w:val="center"/>
          </w:tcPr>
          <w:p w14:paraId="49B5C144" w14:textId="7A78621C" w:rsidR="001861B9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Эмоциональный интеллект педагога как средство построения коммуникации 2.0</w:t>
            </w:r>
          </w:p>
          <w:p w14:paraId="1540FFB2" w14:textId="404FF33E" w:rsidR="001861B9" w:rsidRPr="00FB0204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B0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(программа </w:t>
            </w:r>
            <w:r w:rsidR="006C6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включена</w:t>
            </w:r>
            <w:r w:rsidR="006C646E" w:rsidRPr="00FB0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C6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реестр</w:t>
            </w:r>
            <w:r w:rsidR="006C646E" w:rsidRPr="00FB0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C6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ДППП </w:t>
            </w:r>
            <w:r w:rsidRPr="00FB0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Единого федерального портала дополнительного профессионального педагогического образования Академии «Просвещение»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статус «На экспертизе»</w:t>
            </w:r>
            <w:r w:rsidRPr="00FB02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861B9" w:rsidRPr="004154A1" w14:paraId="4FC455FE" w14:textId="77777777" w:rsidTr="000F27A5">
        <w:trPr>
          <w:jc w:val="center"/>
        </w:trPr>
        <w:tc>
          <w:tcPr>
            <w:tcW w:w="562" w:type="dxa"/>
          </w:tcPr>
          <w:p w14:paraId="3C978E0A" w14:textId="77777777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</w:tcPr>
          <w:p w14:paraId="5EB799E9" w14:textId="69420D6A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Модуль1.</w:t>
            </w: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Эмоциональный интеллект – самый полезный навык 21 века</w:t>
            </w:r>
            <w:r w:rsidR="006C646E"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333C0080" w14:textId="260998B7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</w:t>
            </w: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Современные технологии профилактики и снижения эмоционального выгорания педагога</w:t>
            </w:r>
            <w:r w:rsidR="006C646E"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DC31052" w14:textId="3F00BD50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</w:t>
            </w: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Уроки иностранного языка как благоприятная среда </w:t>
            </w: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формирования социальных навыков учащихся.</w:t>
            </w:r>
          </w:p>
          <w:p w14:paraId="3D04044C" w14:textId="4F4067B3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4.</w:t>
            </w: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Эффективные технологии развития социальных навыков учащихся на уроках иностранного языка.</w:t>
            </w:r>
          </w:p>
          <w:p w14:paraId="1A65474B" w14:textId="7DC66E45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5.</w:t>
            </w: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Языковой интенсив «Метаязык на уроке иностранного языка»</w:t>
            </w:r>
          </w:p>
        </w:tc>
        <w:tc>
          <w:tcPr>
            <w:tcW w:w="2268" w:type="dxa"/>
            <w:gridSpan w:val="2"/>
          </w:tcPr>
          <w:p w14:paraId="73D4DCA3" w14:textId="0107948C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часов</w:t>
            </w:r>
          </w:p>
          <w:p w14:paraId="41761ACB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CB26E" w14:textId="77777777" w:rsidR="004154A1" w:rsidRDefault="004154A1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32281" w14:textId="5A84E0B0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  <w:p w14:paraId="515EBBEA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8AD31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C9C68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8524A" w14:textId="53CD7A58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14 часов</w:t>
            </w:r>
          </w:p>
          <w:p w14:paraId="5BA2B11C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9EBAB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84B27" w14:textId="77777777" w:rsidR="004154A1" w:rsidRPr="004154A1" w:rsidRDefault="004154A1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86750" w14:textId="705FFFC8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14 часов</w:t>
            </w:r>
          </w:p>
          <w:p w14:paraId="4A46CC38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5D959" w14:textId="110B33B6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B8843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61A76" w14:textId="4BED2A3E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</w:t>
            </w:r>
          </w:p>
          <w:p w14:paraId="575AF425" w14:textId="08450C10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C7609" w14:textId="77777777" w:rsidR="000F27A5" w:rsidRPr="004154A1" w:rsidRDefault="000F27A5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CBE92" w14:textId="113AA7D4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72 часа</w:t>
            </w:r>
          </w:p>
        </w:tc>
        <w:tc>
          <w:tcPr>
            <w:tcW w:w="5673" w:type="dxa"/>
            <w:shd w:val="clear" w:color="auto" w:fill="auto"/>
          </w:tcPr>
          <w:p w14:paraId="78D7B4F6" w14:textId="7D848ECF" w:rsidR="001861B9" w:rsidRPr="004154A1" w:rsidRDefault="001861B9" w:rsidP="00186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нацелена на совершенствование профессиональных компетенций педагогов в области межличностного взаимодействия с субъектами образовательного процесса для создания здоровой, эмоционально-благоприятной атмосферы и улучшения образовательных результатов при обучении профильным дисциплинам (на примере иностранного языка).</w:t>
            </w:r>
          </w:p>
        </w:tc>
        <w:tc>
          <w:tcPr>
            <w:tcW w:w="3118" w:type="dxa"/>
            <w:shd w:val="clear" w:color="auto" w:fill="auto"/>
          </w:tcPr>
          <w:p w14:paraId="3B3AA098" w14:textId="20438120" w:rsidR="001861B9" w:rsidRPr="004154A1" w:rsidRDefault="001861B9" w:rsidP="00644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●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развитие профессиональных</w:t>
            </w:r>
            <w:r w:rsid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психологических компетенций, эмоционального интеллекта педагога.</w:t>
            </w:r>
          </w:p>
          <w:p w14:paraId="06463DFA" w14:textId="532FB957" w:rsidR="001861B9" w:rsidRPr="004154A1" w:rsidRDefault="001861B9" w:rsidP="00644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●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развитие профессиональных компетенций в области 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эмоциональными состояниями, снижения профессионального стресса и профилактики эмоционального выгорания.</w:t>
            </w:r>
          </w:p>
        </w:tc>
      </w:tr>
      <w:tr w:rsidR="001861B9" w14:paraId="71D4D167" w14:textId="77777777" w:rsidTr="000F27A5">
        <w:trPr>
          <w:trHeight w:val="567"/>
          <w:jc w:val="center"/>
        </w:trPr>
        <w:tc>
          <w:tcPr>
            <w:tcW w:w="562" w:type="dxa"/>
            <w:vAlign w:val="center"/>
          </w:tcPr>
          <w:p w14:paraId="58851350" w14:textId="21745D64" w:rsidR="001861B9" w:rsidRPr="001861B9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42" w:type="dxa"/>
            <w:gridSpan w:val="5"/>
            <w:shd w:val="clear" w:color="auto" w:fill="auto"/>
            <w:vAlign w:val="center"/>
          </w:tcPr>
          <w:p w14:paraId="0448A454" w14:textId="62B518CB" w:rsidR="001861B9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Стратегии подготовки к ГИА по иностранным языкам</w:t>
            </w:r>
          </w:p>
        </w:tc>
      </w:tr>
      <w:tr w:rsidR="001861B9" w:rsidRPr="004154A1" w14:paraId="03ADBF42" w14:textId="77777777" w:rsidTr="000F27A5">
        <w:trPr>
          <w:jc w:val="center"/>
        </w:trPr>
        <w:tc>
          <w:tcPr>
            <w:tcW w:w="562" w:type="dxa"/>
          </w:tcPr>
          <w:p w14:paraId="122559F1" w14:textId="77777777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</w:tcPr>
          <w:p w14:paraId="28DC4041" w14:textId="3D479E20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обучающимися по подготовке к ВПР</w:t>
            </w:r>
          </w:p>
          <w:p w14:paraId="383F849D" w14:textId="22CE3475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Стратегии подготовки к ГИА в формате ОГЭ по предмету «Английский язык» / «Немецкий язык» / «Французский язык» с учетом требований ФГОС</w:t>
            </w:r>
          </w:p>
          <w:p w14:paraId="0BB98C82" w14:textId="45993D37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Стратегии подготовки к ГИА в формате ЕГЭ по предмету «Английский язык» / «Немецкий язык» / «Французский язык» с учетом требований ФГОС (2 блока)</w:t>
            </w:r>
          </w:p>
        </w:tc>
        <w:tc>
          <w:tcPr>
            <w:tcW w:w="2268" w:type="dxa"/>
            <w:gridSpan w:val="2"/>
          </w:tcPr>
          <w:p w14:paraId="54EABAB2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  <w:p w14:paraId="6C31E108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69FA2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63D7D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  <w:p w14:paraId="633D93DC" w14:textId="65BE440F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5DFF2" w14:textId="77777777" w:rsidR="0037545B" w:rsidRPr="004154A1" w:rsidRDefault="0037545B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8DCE0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4DA6B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DC34F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5076A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  <w:p w14:paraId="65F71767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7CF0E" w14:textId="77777777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52400" w14:textId="1A2E031C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A0EED" w14:textId="7F89F68E" w:rsidR="000F27A5" w:rsidRDefault="000F27A5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4A9FB" w14:textId="77777777" w:rsidR="004154A1" w:rsidRPr="004154A1" w:rsidRDefault="004154A1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966AF" w14:textId="77777777" w:rsidR="000F27A5" w:rsidRPr="004154A1" w:rsidRDefault="000F27A5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FFE30" w14:textId="044A2DDD" w:rsidR="001861B9" w:rsidRPr="004154A1" w:rsidRDefault="001861B9" w:rsidP="00186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48 часов</w:t>
            </w:r>
          </w:p>
        </w:tc>
        <w:tc>
          <w:tcPr>
            <w:tcW w:w="5673" w:type="dxa"/>
            <w:shd w:val="clear" w:color="auto" w:fill="auto"/>
          </w:tcPr>
          <w:p w14:paraId="77CEDF14" w14:textId="77777777" w:rsidR="001861B9" w:rsidRPr="004154A1" w:rsidRDefault="001861B9" w:rsidP="00186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нацелена на:</w:t>
            </w:r>
          </w:p>
          <w:p w14:paraId="468E1E52" w14:textId="77777777" w:rsidR="0037545B" w:rsidRPr="004154A1" w:rsidRDefault="001861B9" w:rsidP="001861B9">
            <w:pPr>
              <w:numPr>
                <w:ilvl w:val="0"/>
                <w:numId w:val="7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освоение лингводидактических и методических приемов и методов подготовки учащихся к сдаче ОГЭ/ЕГЭ по иностранным языкам, </w:t>
            </w:r>
          </w:p>
          <w:p w14:paraId="7B3D79C2" w14:textId="4EBD12FC" w:rsidR="001861B9" w:rsidRPr="004154A1" w:rsidRDefault="001861B9" w:rsidP="001861B9">
            <w:pPr>
              <w:numPr>
                <w:ilvl w:val="0"/>
                <w:numId w:val="7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эффективной методики работы по развитию и совершенствованию навыков устной и письменной речи обучающихся, </w:t>
            </w:r>
          </w:p>
          <w:p w14:paraId="0074EEBB" w14:textId="77777777" w:rsidR="001861B9" w:rsidRPr="004154A1" w:rsidRDefault="001861B9" w:rsidP="001861B9">
            <w:pPr>
              <w:numPr>
                <w:ilvl w:val="0"/>
                <w:numId w:val="7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методического багажа </w:t>
            </w:r>
          </w:p>
          <w:p w14:paraId="5FD762A9" w14:textId="00B54610" w:rsidR="001861B9" w:rsidRPr="004154A1" w:rsidRDefault="001861B9" w:rsidP="001861B9">
            <w:pPr>
              <w:numPr>
                <w:ilvl w:val="0"/>
                <w:numId w:val="7"/>
              </w:numPr>
              <w:tabs>
                <w:tab w:val="left" w:pos="30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технологического инструментария учителя. Обучение построено в формате Митапа: неформальная встреча преподавателей ИЯ с целью обмена опытом и повышения методической компетенции при подготовке учащихся к ОГЭ/ЕГЭ.</w:t>
            </w:r>
          </w:p>
        </w:tc>
        <w:tc>
          <w:tcPr>
            <w:tcW w:w="3118" w:type="dxa"/>
            <w:shd w:val="clear" w:color="auto" w:fill="auto"/>
          </w:tcPr>
          <w:p w14:paraId="47A30CA4" w14:textId="77777777" w:rsidR="001861B9" w:rsidRPr="004154A1" w:rsidRDefault="001861B9" w:rsidP="001861B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основы работы с одарёнными и талантливыми детьми;</w:t>
            </w:r>
          </w:p>
          <w:p w14:paraId="5528DDC2" w14:textId="77777777" w:rsidR="001861B9" w:rsidRPr="004154A1" w:rsidRDefault="001861B9" w:rsidP="001861B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мультиязычность</w:t>
            </w:r>
            <w:proofErr w:type="spellEnd"/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мультикультурность;</w:t>
            </w:r>
          </w:p>
          <w:p w14:paraId="1BD04C79" w14:textId="77777777" w:rsidR="001861B9" w:rsidRPr="004154A1" w:rsidRDefault="001861B9" w:rsidP="001861B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потенциала детей средствами ИЯ;</w:t>
            </w:r>
          </w:p>
          <w:p w14:paraId="21126E23" w14:textId="77777777" w:rsidR="001861B9" w:rsidRPr="004154A1" w:rsidRDefault="001861B9" w:rsidP="001861B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цифровых инструментов в преподавании иностранного языка;</w:t>
            </w:r>
          </w:p>
          <w:p w14:paraId="5B1806AF" w14:textId="77777777" w:rsidR="001861B9" w:rsidRPr="004154A1" w:rsidRDefault="001861B9" w:rsidP="001861B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цифровых инструментов в организации учебного процесса;</w:t>
            </w:r>
          </w:p>
          <w:p w14:paraId="64F0C476" w14:textId="43C55CD6" w:rsidR="001861B9" w:rsidRPr="004154A1" w:rsidRDefault="001861B9" w:rsidP="0018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инновационных методик преподавания</w:t>
            </w:r>
          </w:p>
        </w:tc>
      </w:tr>
      <w:tr w:rsidR="0037545B" w:rsidRPr="0037545B" w14:paraId="7CC60FD1" w14:textId="77777777" w:rsidTr="000F27A5">
        <w:trPr>
          <w:trHeight w:val="567"/>
          <w:jc w:val="center"/>
        </w:trPr>
        <w:tc>
          <w:tcPr>
            <w:tcW w:w="562" w:type="dxa"/>
            <w:vAlign w:val="center"/>
          </w:tcPr>
          <w:p w14:paraId="76E2A92A" w14:textId="53B9B69A" w:rsidR="0037545B" w:rsidRPr="0037545B" w:rsidRDefault="0037545B" w:rsidP="0037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42" w:type="dxa"/>
            <w:gridSpan w:val="5"/>
            <w:shd w:val="clear" w:color="auto" w:fill="auto"/>
            <w:vAlign w:val="center"/>
          </w:tcPr>
          <w:p w14:paraId="329AEEC0" w14:textId="26C72B13" w:rsidR="0037545B" w:rsidRPr="0037545B" w:rsidRDefault="0037545B" w:rsidP="0037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Методика обучения второму иностранному языку</w:t>
            </w:r>
          </w:p>
        </w:tc>
      </w:tr>
      <w:tr w:rsidR="00C477BB" w:rsidRPr="004154A1" w14:paraId="5431851D" w14:textId="77777777" w:rsidTr="000F27A5">
        <w:trPr>
          <w:jc w:val="center"/>
        </w:trPr>
        <w:tc>
          <w:tcPr>
            <w:tcW w:w="562" w:type="dxa"/>
          </w:tcPr>
          <w:p w14:paraId="134958B1" w14:textId="77777777" w:rsidR="00C477BB" w:rsidRPr="004154A1" w:rsidRDefault="00C477BB" w:rsidP="00C47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</w:tcPr>
          <w:p w14:paraId="7CDC85D1" w14:textId="7AE4ABD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«Общие основы методики обучения 2 ИЯ»</w:t>
            </w:r>
          </w:p>
          <w:p w14:paraId="31A15A28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7A740" w14:textId="204C4748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«Частные методические аспекты преподавания НЯ</w:t>
            </w:r>
            <w:r w:rsidR="00054505"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АЯ/ 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ФЯ»</w:t>
            </w:r>
          </w:p>
          <w:p w14:paraId="785F049D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AD752" w14:textId="7040F9BC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«Языковой тренинг для учителей 2 ИЯ: базовый уровень»</w:t>
            </w:r>
          </w:p>
          <w:p w14:paraId="07B9A77F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5A033" w14:textId="7DA3403F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«Языковой тренинг для учителей 2 ИЯ: продвинутый уровень»</w:t>
            </w:r>
          </w:p>
        </w:tc>
        <w:tc>
          <w:tcPr>
            <w:tcW w:w="2268" w:type="dxa"/>
            <w:gridSpan w:val="2"/>
          </w:tcPr>
          <w:p w14:paraId="0E7598DB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часа </w:t>
            </w:r>
          </w:p>
          <w:p w14:paraId="33786BEC" w14:textId="785B72E6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3D17F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115FA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часа </w:t>
            </w:r>
          </w:p>
          <w:p w14:paraId="56F626C2" w14:textId="1598DD5D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105AA" w14:textId="72430D9B" w:rsidR="00C477BB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DE940" w14:textId="77777777" w:rsidR="004154A1" w:rsidRPr="004154A1" w:rsidRDefault="004154A1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9B7EB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40 часов</w:t>
            </w:r>
          </w:p>
          <w:p w14:paraId="0D518B3D" w14:textId="4099EC21" w:rsidR="00C477BB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48A73" w14:textId="77777777" w:rsidR="004154A1" w:rsidRPr="004154A1" w:rsidRDefault="004154A1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0800A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690FD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часов </w:t>
            </w:r>
          </w:p>
          <w:p w14:paraId="6A550536" w14:textId="791CA578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4E261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F815F" w14:textId="5AB5D782" w:rsidR="00C477BB" w:rsidRPr="004154A1" w:rsidRDefault="00C477BB" w:rsidP="00C47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88 часов</w:t>
            </w:r>
          </w:p>
        </w:tc>
        <w:tc>
          <w:tcPr>
            <w:tcW w:w="5673" w:type="dxa"/>
            <w:shd w:val="clear" w:color="auto" w:fill="auto"/>
          </w:tcPr>
          <w:p w14:paraId="0D198FD7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нацелена на освоение преподавателями специфики методики преподавания второго иностранного языка и развитие умений организовывать процесс обучения второму иностранному языку в соответствии государственными стандартами по иностранному языку, а также особенностей методики обучения сторонам речи и организации контроля речевых навыков и умений учащихся на уроке второго иностранного языка. </w:t>
            </w:r>
          </w:p>
          <w:p w14:paraId="28AFD704" w14:textId="77777777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программы:</w:t>
            </w:r>
          </w:p>
          <w:p w14:paraId="7CD878DC" w14:textId="77777777" w:rsidR="00C477BB" w:rsidRPr="004154A1" w:rsidRDefault="00C477BB" w:rsidP="00C477B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осваиваются базовые основы методики преподавания второго иностранного языка;</w:t>
            </w:r>
          </w:p>
          <w:p w14:paraId="17A189E8" w14:textId="77777777" w:rsidR="00C477BB" w:rsidRPr="004154A1" w:rsidRDefault="00C477BB" w:rsidP="00C477B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развиваются умения проектировать основные и дополнительные образовательные программы по второму иностранному языку;</w:t>
            </w:r>
          </w:p>
          <w:p w14:paraId="2B345808" w14:textId="77777777" w:rsidR="00C477BB" w:rsidRPr="004154A1" w:rsidRDefault="00C477BB" w:rsidP="00C477B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профессиональная иноязычная коммуникативная компетенция в области владения вторым иностранным языком;</w:t>
            </w:r>
          </w:p>
          <w:p w14:paraId="7DC2DFDE" w14:textId="12220114" w:rsidR="00C477BB" w:rsidRPr="004154A1" w:rsidRDefault="00C477BB" w:rsidP="00C4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развиваются умения контролировать индивидуальные образовательные результаты обучения.</w:t>
            </w:r>
          </w:p>
        </w:tc>
        <w:tc>
          <w:tcPr>
            <w:tcW w:w="3118" w:type="dxa"/>
            <w:shd w:val="clear" w:color="auto" w:fill="auto"/>
          </w:tcPr>
          <w:p w14:paraId="3D900B65" w14:textId="77777777" w:rsidR="00C477BB" w:rsidRPr="004154A1" w:rsidRDefault="00C477BB" w:rsidP="00C477B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мультиязычность</w:t>
            </w:r>
            <w:proofErr w:type="spellEnd"/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мультикультурность современного мира; </w:t>
            </w:r>
          </w:p>
          <w:p w14:paraId="5A120532" w14:textId="77777777" w:rsidR="00C477BB" w:rsidRPr="004154A1" w:rsidRDefault="00C477BB" w:rsidP="00C477B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инновационных методик преподавания иностранного языка в условиях интенсификации процесса обучения;</w:t>
            </w:r>
          </w:p>
          <w:p w14:paraId="005E3166" w14:textId="77777777" w:rsidR="00C477BB" w:rsidRPr="004154A1" w:rsidRDefault="00C477BB" w:rsidP="00C477B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цифровых инструментов в преподавании второго иностранного языка; </w:t>
            </w:r>
          </w:p>
          <w:p w14:paraId="3899CE8D" w14:textId="77777777" w:rsidR="00C477BB" w:rsidRPr="004154A1" w:rsidRDefault="00C477BB" w:rsidP="00C477B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мнемотехник в преподавании второго иностранного языка; </w:t>
            </w:r>
          </w:p>
          <w:p w14:paraId="3923F3CE" w14:textId="77777777" w:rsidR="004154A1" w:rsidRPr="004154A1" w:rsidRDefault="00C477BB" w:rsidP="004154A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приемов геймификации на уроке по второму ИЯ; </w:t>
            </w:r>
          </w:p>
          <w:p w14:paraId="381336FE" w14:textId="353E7BE6" w:rsidR="00C477BB" w:rsidRPr="004154A1" w:rsidRDefault="00C477BB" w:rsidP="004154A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создание </w:t>
            </w:r>
            <w:proofErr w:type="spellStart"/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мультилингвальных</w:t>
            </w:r>
            <w:proofErr w:type="spellEnd"/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проектов.</w:t>
            </w:r>
          </w:p>
        </w:tc>
      </w:tr>
      <w:tr w:rsidR="000F27A5" w:rsidRPr="001861B9" w14:paraId="4C4DBAC5" w14:textId="77777777" w:rsidTr="000F27A5">
        <w:trPr>
          <w:trHeight w:val="567"/>
          <w:jc w:val="center"/>
        </w:trPr>
        <w:tc>
          <w:tcPr>
            <w:tcW w:w="562" w:type="dxa"/>
            <w:vAlign w:val="center"/>
          </w:tcPr>
          <w:p w14:paraId="3AC16DD1" w14:textId="608EEDAE" w:rsidR="000F27A5" w:rsidRPr="00C87EB2" w:rsidRDefault="00C87EB2" w:rsidP="000F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7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14742" w:type="dxa"/>
            <w:gridSpan w:val="5"/>
            <w:shd w:val="clear" w:color="auto" w:fill="auto"/>
            <w:vAlign w:val="center"/>
          </w:tcPr>
          <w:p w14:paraId="46DDF6B1" w14:textId="18105476" w:rsidR="000F27A5" w:rsidRDefault="000F27A5" w:rsidP="000F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Игропедагог</w:t>
            </w:r>
            <w:r w:rsidR="008F3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(в предметной области «Иностранный язык»)</w:t>
            </w:r>
          </w:p>
        </w:tc>
      </w:tr>
      <w:tr w:rsidR="000F27A5" w:rsidRPr="004154A1" w14:paraId="57106CCA" w14:textId="77777777" w:rsidTr="000F27A5">
        <w:trPr>
          <w:jc w:val="center"/>
        </w:trPr>
        <w:tc>
          <w:tcPr>
            <w:tcW w:w="562" w:type="dxa"/>
          </w:tcPr>
          <w:p w14:paraId="53A2E784" w14:textId="241BBD19" w:rsidR="000F27A5" w:rsidRPr="004154A1" w:rsidRDefault="000F27A5" w:rsidP="000F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</w:tcPr>
          <w:p w14:paraId="35F0B680" w14:textId="02F86B9F" w:rsidR="000F27A5" w:rsidRPr="004154A1" w:rsidRDefault="000F27A5" w:rsidP="000F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1. 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«Цифровые проекты в обучении»</w:t>
            </w:r>
          </w:p>
          <w:p w14:paraId="6E960CB6" w14:textId="77777777" w:rsidR="000F27A5" w:rsidRPr="004154A1" w:rsidRDefault="000F27A5" w:rsidP="000F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DE6B92" w14:textId="08CC6734" w:rsidR="000F27A5" w:rsidRPr="004154A1" w:rsidRDefault="000F27A5" w:rsidP="000F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2. 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«Геймификация»</w:t>
            </w:r>
          </w:p>
          <w:p w14:paraId="12D1CDF5" w14:textId="77777777" w:rsidR="000F27A5" w:rsidRPr="004154A1" w:rsidRDefault="000F27A5" w:rsidP="000F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B98A778" w14:textId="5ECEA20D" w:rsidR="000F27A5" w:rsidRPr="004154A1" w:rsidRDefault="000F27A5" w:rsidP="000F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3. </w:t>
            </w: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«Инновационные методики обучения»</w:t>
            </w:r>
          </w:p>
        </w:tc>
        <w:tc>
          <w:tcPr>
            <w:tcW w:w="2268" w:type="dxa"/>
            <w:gridSpan w:val="2"/>
          </w:tcPr>
          <w:p w14:paraId="1C3DC853" w14:textId="77777777" w:rsidR="000F27A5" w:rsidRPr="004154A1" w:rsidRDefault="000F27A5" w:rsidP="000F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часа </w:t>
            </w:r>
          </w:p>
          <w:p w14:paraId="093AD8E5" w14:textId="77777777" w:rsidR="000F27A5" w:rsidRPr="004154A1" w:rsidRDefault="000F27A5" w:rsidP="000F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281EE" w14:textId="77777777" w:rsidR="000F27A5" w:rsidRPr="004154A1" w:rsidRDefault="000F27A5" w:rsidP="000F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F71A3" w14:textId="77777777" w:rsidR="000F27A5" w:rsidRPr="004154A1" w:rsidRDefault="000F27A5" w:rsidP="000F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часа </w:t>
            </w:r>
          </w:p>
          <w:p w14:paraId="6D76F77E" w14:textId="77777777" w:rsidR="000F27A5" w:rsidRPr="004154A1" w:rsidRDefault="000F27A5" w:rsidP="000F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19650" w14:textId="77777777" w:rsidR="000F27A5" w:rsidRPr="004154A1" w:rsidRDefault="000F27A5" w:rsidP="000F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  <w:p w14:paraId="3FF02027" w14:textId="19792844" w:rsidR="000F27A5" w:rsidRPr="004154A1" w:rsidRDefault="000F27A5" w:rsidP="000F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A68E2" w14:textId="77777777" w:rsidR="000F27A5" w:rsidRPr="004154A1" w:rsidRDefault="000F27A5" w:rsidP="000F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D6B61" w14:textId="7A0E4EA2" w:rsidR="000F27A5" w:rsidRPr="004154A1" w:rsidRDefault="000F27A5" w:rsidP="000F2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72 часа</w:t>
            </w:r>
          </w:p>
        </w:tc>
        <w:tc>
          <w:tcPr>
            <w:tcW w:w="5673" w:type="dxa"/>
            <w:shd w:val="clear" w:color="auto" w:fill="auto"/>
          </w:tcPr>
          <w:p w14:paraId="11EB8E39" w14:textId="77777777" w:rsidR="000F27A5" w:rsidRPr="004154A1" w:rsidRDefault="000F27A5" w:rsidP="000F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нацелена на овладение современными игровыми методами в лингвистическом образовании посредством использования цифровых ресурсов геймификации.</w:t>
            </w:r>
          </w:p>
          <w:p w14:paraId="14BBCD71" w14:textId="77777777" w:rsidR="000F27A5" w:rsidRPr="004154A1" w:rsidRDefault="000F27A5" w:rsidP="000F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включает классические и современные игровые практики, способствующие эффективному развитию личности обучающегося в образовательном пространстве.</w:t>
            </w:r>
          </w:p>
          <w:p w14:paraId="03C52C64" w14:textId="77777777" w:rsidR="000F27A5" w:rsidRPr="004154A1" w:rsidRDefault="000F27A5" w:rsidP="000F2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программы: </w:t>
            </w:r>
          </w:p>
          <w:p w14:paraId="3E449E9E" w14:textId="77777777" w:rsidR="000F27A5" w:rsidRPr="004154A1" w:rsidRDefault="000F27A5" w:rsidP="000F27A5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формируются цифровые компетенции в области образовательной геймификации;</w:t>
            </w:r>
          </w:p>
          <w:p w14:paraId="60B194C5" w14:textId="77777777" w:rsidR="000F27A5" w:rsidRPr="004154A1" w:rsidRDefault="000F27A5" w:rsidP="000F27A5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развиваются умения использования традиционных и передовых методик обучения;</w:t>
            </w:r>
          </w:p>
          <w:p w14:paraId="0CED3857" w14:textId="795A8381" w:rsidR="004154A1" w:rsidRPr="004154A1" w:rsidRDefault="000F27A5" w:rsidP="004154A1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расширяется дидактическая копилка учителя современными игровыми цифровыми ресурсами. </w:t>
            </w:r>
          </w:p>
        </w:tc>
        <w:tc>
          <w:tcPr>
            <w:tcW w:w="3118" w:type="dxa"/>
            <w:shd w:val="clear" w:color="auto" w:fill="auto"/>
          </w:tcPr>
          <w:p w14:paraId="321062F0" w14:textId="77777777" w:rsidR="000F27A5" w:rsidRPr="004154A1" w:rsidRDefault="000F27A5" w:rsidP="000F27A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применение технологий и приемов геймификации в обучении иностранным языкам;</w:t>
            </w:r>
          </w:p>
          <w:p w14:paraId="39B062EF" w14:textId="77777777" w:rsidR="000F27A5" w:rsidRPr="004154A1" w:rsidRDefault="000F27A5" w:rsidP="000F27A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потенциала детей средствами ИЯ;</w:t>
            </w:r>
          </w:p>
          <w:p w14:paraId="3ED04B2F" w14:textId="77777777" w:rsidR="000F27A5" w:rsidRPr="004154A1" w:rsidRDefault="000F27A5" w:rsidP="000F27A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методика по иностранным языкам;</w:t>
            </w:r>
          </w:p>
          <w:p w14:paraId="03971BC1" w14:textId="57E1142D" w:rsidR="000F27A5" w:rsidRPr="004154A1" w:rsidRDefault="000F27A5" w:rsidP="000F27A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 создания веб-квестов по иностранным языкам</w:t>
            </w:r>
          </w:p>
        </w:tc>
      </w:tr>
      <w:tr w:rsidR="0046088E" w:rsidRPr="000F27A5" w14:paraId="2B89B249" w14:textId="77777777" w:rsidTr="00C87EB2">
        <w:trPr>
          <w:jc w:val="center"/>
        </w:trPr>
        <w:tc>
          <w:tcPr>
            <w:tcW w:w="562" w:type="dxa"/>
            <w:vAlign w:val="center"/>
          </w:tcPr>
          <w:p w14:paraId="65EDF704" w14:textId="3CF29999" w:rsidR="0046088E" w:rsidRDefault="00C87EB2" w:rsidP="00C8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742" w:type="dxa"/>
            <w:gridSpan w:val="5"/>
            <w:shd w:val="clear" w:color="auto" w:fill="auto"/>
            <w:vAlign w:val="center"/>
          </w:tcPr>
          <w:p w14:paraId="5FC073E9" w14:textId="7C6C73E6" w:rsidR="0046088E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Языковой тренинг для учителей английского/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немецкого/</w:t>
            </w:r>
          </w:p>
          <w:p w14:paraId="086526AF" w14:textId="752BAD33" w:rsidR="0046088E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французского языка</w:t>
            </w:r>
          </w:p>
        </w:tc>
      </w:tr>
      <w:tr w:rsidR="0046088E" w:rsidRPr="004154A1" w14:paraId="3DCB5460" w14:textId="77777777" w:rsidTr="000F27A5">
        <w:trPr>
          <w:jc w:val="center"/>
        </w:trPr>
        <w:tc>
          <w:tcPr>
            <w:tcW w:w="562" w:type="dxa"/>
          </w:tcPr>
          <w:p w14:paraId="50EB58C8" w14:textId="77777777" w:rsidR="0046088E" w:rsidRPr="004154A1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</w:tcPr>
          <w:p w14:paraId="49AF2EFC" w14:textId="7F2253AF" w:rsidR="0046088E" w:rsidRPr="004154A1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1.</w:t>
            </w: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Языковой тренинг для учителей иностранного языка (методический блок)</w:t>
            </w:r>
          </w:p>
          <w:p w14:paraId="75045419" w14:textId="77777777" w:rsidR="0046088E" w:rsidRPr="004154A1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</w:t>
            </w: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Языковой тренинг для учителей иностранного языка (языковая стажировка)</w:t>
            </w:r>
          </w:p>
          <w:p w14:paraId="6FB9D103" w14:textId="60329B9B" w:rsidR="0046088E" w:rsidRPr="004154A1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3.</w:t>
            </w:r>
            <w:r w:rsidRPr="00415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Фонетика в речевой коммуникации</w:t>
            </w:r>
          </w:p>
        </w:tc>
        <w:tc>
          <w:tcPr>
            <w:tcW w:w="2268" w:type="dxa"/>
            <w:gridSpan w:val="2"/>
          </w:tcPr>
          <w:p w14:paraId="52F63AAE" w14:textId="77777777" w:rsidR="0046088E" w:rsidRPr="004154A1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</w:t>
            </w:r>
          </w:p>
          <w:p w14:paraId="7277DC87" w14:textId="77777777" w:rsidR="0046088E" w:rsidRPr="004154A1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EAFF6" w14:textId="77777777" w:rsidR="0046088E" w:rsidRPr="004154A1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9991E" w14:textId="77777777" w:rsidR="0046088E" w:rsidRPr="004154A1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</w:t>
            </w:r>
          </w:p>
          <w:p w14:paraId="33591932" w14:textId="77777777" w:rsidR="0046088E" w:rsidRPr="004154A1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1AAF5" w14:textId="77777777" w:rsidR="0046088E" w:rsidRPr="004154A1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511E2" w14:textId="77777777" w:rsidR="0046088E" w:rsidRPr="004154A1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</w:t>
            </w:r>
          </w:p>
          <w:p w14:paraId="70504D0C" w14:textId="77777777" w:rsidR="0046088E" w:rsidRPr="004154A1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94508F" w14:textId="40EC0DE6" w:rsidR="0046088E" w:rsidRPr="004154A1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54 часа</w:t>
            </w:r>
          </w:p>
        </w:tc>
        <w:tc>
          <w:tcPr>
            <w:tcW w:w="5673" w:type="dxa"/>
            <w:shd w:val="clear" w:color="auto" w:fill="auto"/>
          </w:tcPr>
          <w:p w14:paraId="7F7B4C7B" w14:textId="77777777" w:rsidR="0046088E" w:rsidRPr="004154A1" w:rsidRDefault="0046088E" w:rsidP="0046088E">
            <w:pPr>
              <w:shd w:val="clear" w:color="auto" w:fill="FFFFFF"/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программы повышения квалификации направлен на совершенствование профессиональной иноязычной коммуникативной компетенции и методической компетенции специалистов, осуществляющих иноязычную педагогическую деятельности в области обучения английскому языку. </w:t>
            </w:r>
          </w:p>
          <w:p w14:paraId="38320B90" w14:textId="77777777" w:rsidR="0046088E" w:rsidRPr="004154A1" w:rsidRDefault="0046088E" w:rsidP="0046088E">
            <w:pPr>
              <w:shd w:val="clear" w:color="auto" w:fill="FFFFFF"/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повышения квалификации обучение предполагает совершенствование навыков и актуализацию знаний по следующим направлениям деятельности учителя английского язык:</w:t>
            </w:r>
          </w:p>
          <w:p w14:paraId="72F256F8" w14:textId="77777777" w:rsidR="0046088E" w:rsidRPr="004154A1" w:rsidRDefault="0046088E" w:rsidP="0046088E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31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154A1">
              <w:rPr>
                <w:rFonts w:ascii="Times New Roman" w:eastAsia="Times New Roman" w:hAnsi="Times New Roman" w:cs="Times New Roman"/>
              </w:rPr>
              <w:t>повышения уровня профессиональной компетенции учителя в области владения иностранным языком;</w:t>
            </w:r>
          </w:p>
          <w:p w14:paraId="55FF691F" w14:textId="77777777" w:rsidR="0046088E" w:rsidRPr="004154A1" w:rsidRDefault="0046088E" w:rsidP="0046088E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31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154A1">
              <w:rPr>
                <w:rFonts w:ascii="Times New Roman" w:eastAsia="Times New Roman" w:hAnsi="Times New Roman" w:cs="Times New Roman"/>
              </w:rPr>
              <w:t>развитие лексических и коммуникативных навыков посредством использования различных коммуникативных жанров на основе актуальных материалов разной тематики;</w:t>
            </w:r>
          </w:p>
          <w:p w14:paraId="508CE26D" w14:textId="77777777" w:rsidR="008D504A" w:rsidRDefault="0046088E" w:rsidP="0046088E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31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154A1">
              <w:rPr>
                <w:rFonts w:ascii="Times New Roman" w:eastAsia="Times New Roman" w:hAnsi="Times New Roman" w:cs="Times New Roman"/>
              </w:rPr>
              <w:t>применение современных технологий, методов и методик при проведении различных видов учебных занятий по английскому языку, в т.ч. с применением информационно-коммуникационных технологий;</w:t>
            </w:r>
          </w:p>
          <w:p w14:paraId="5EE4F922" w14:textId="76E1D3F2" w:rsidR="0046088E" w:rsidRPr="008D504A" w:rsidRDefault="0046088E" w:rsidP="0046088E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31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D504A">
              <w:rPr>
                <w:rFonts w:ascii="Times New Roman" w:eastAsia="Times New Roman" w:hAnsi="Times New Roman" w:cs="Times New Roman"/>
              </w:rPr>
              <w:t>повышение уровня мотивации и компетенции в области эффективного самообразования и саморазвития.</w:t>
            </w:r>
          </w:p>
          <w:p w14:paraId="6FD0EC95" w14:textId="77777777" w:rsidR="00644D42" w:rsidRDefault="00644D4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34A27" w14:textId="11366BC4" w:rsidR="00644D42" w:rsidRPr="004154A1" w:rsidRDefault="00644D4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51DEB19" w14:textId="77777777" w:rsidR="0046088E" w:rsidRPr="004154A1" w:rsidRDefault="0046088E" w:rsidP="004608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цифровых инструментов в преподавании иностранного языка;</w:t>
            </w:r>
          </w:p>
          <w:p w14:paraId="37D0EA49" w14:textId="77777777" w:rsidR="0046088E" w:rsidRPr="004154A1" w:rsidRDefault="0046088E" w:rsidP="004608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мультиязычность</w:t>
            </w:r>
            <w:proofErr w:type="spellEnd"/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мультикультурность;</w:t>
            </w:r>
          </w:p>
          <w:p w14:paraId="24A08998" w14:textId="64B8C1F1" w:rsidR="0046088E" w:rsidRPr="004154A1" w:rsidRDefault="0046088E" w:rsidP="004608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инновационных методик преподавания иностранного языка.</w:t>
            </w:r>
          </w:p>
        </w:tc>
      </w:tr>
      <w:tr w:rsidR="0046088E" w:rsidRPr="000F27A5" w14:paraId="1D75B850" w14:textId="77777777" w:rsidTr="00C87EB2">
        <w:trPr>
          <w:jc w:val="center"/>
        </w:trPr>
        <w:tc>
          <w:tcPr>
            <w:tcW w:w="562" w:type="dxa"/>
            <w:vAlign w:val="center"/>
          </w:tcPr>
          <w:p w14:paraId="30016BA5" w14:textId="62C4F087" w:rsidR="0046088E" w:rsidRDefault="00C87EB2" w:rsidP="00C8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742" w:type="dxa"/>
            <w:gridSpan w:val="5"/>
            <w:shd w:val="clear" w:color="auto" w:fill="auto"/>
            <w:vAlign w:val="center"/>
          </w:tcPr>
          <w:p w14:paraId="378D4EF7" w14:textId="77777777" w:rsidR="0046088E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Применение технологии микрообучения в процессе овладения иностранным языком </w:t>
            </w:r>
          </w:p>
          <w:p w14:paraId="7E04E943" w14:textId="5450B71A" w:rsidR="0046088E" w:rsidRPr="0046088E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0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(английский, немецкий, французский языки)</w:t>
            </w:r>
          </w:p>
        </w:tc>
      </w:tr>
      <w:tr w:rsidR="0046088E" w:rsidRPr="00644D42" w14:paraId="0D3C6B40" w14:textId="77777777" w:rsidTr="000F27A5">
        <w:trPr>
          <w:jc w:val="center"/>
        </w:trPr>
        <w:tc>
          <w:tcPr>
            <w:tcW w:w="562" w:type="dxa"/>
          </w:tcPr>
          <w:p w14:paraId="2BDC1591" w14:textId="77777777" w:rsidR="0046088E" w:rsidRPr="00644D42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</w:tcPr>
          <w:p w14:paraId="060EB0E9" w14:textId="34269935" w:rsidR="0046088E" w:rsidRPr="00644D42" w:rsidRDefault="00C87EB2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</w:t>
            </w:r>
            <w:r w:rsidRPr="00644D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Применение технологии микрообучения в работе с языковым материалом.</w:t>
            </w:r>
          </w:p>
          <w:p w14:paraId="0F742BE6" w14:textId="4304C896" w:rsidR="00C87EB2" w:rsidRPr="00644D42" w:rsidRDefault="00C87EB2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</w:t>
            </w:r>
            <w:r w:rsidRPr="00644D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Применение технологии микрообучения в организации работы с рецептивными видами речевой деятельности</w:t>
            </w:r>
          </w:p>
          <w:p w14:paraId="3534190B" w14:textId="4B05950C" w:rsidR="00C87EB2" w:rsidRPr="00644D42" w:rsidRDefault="00C87EB2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3.</w:t>
            </w:r>
            <w:r w:rsidRPr="00644D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Применение технологии микрообучения в организации работы с продуктивными видами речевой деятельности</w:t>
            </w:r>
          </w:p>
        </w:tc>
        <w:tc>
          <w:tcPr>
            <w:tcW w:w="2268" w:type="dxa"/>
            <w:gridSpan w:val="2"/>
          </w:tcPr>
          <w:p w14:paraId="62EB8319" w14:textId="77777777" w:rsidR="0046088E" w:rsidRPr="00644D42" w:rsidRDefault="00C87EB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  <w:p w14:paraId="336768DB" w14:textId="77777777" w:rsidR="00C87EB2" w:rsidRPr="00644D42" w:rsidRDefault="00C87EB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F0315" w14:textId="77777777" w:rsidR="00C87EB2" w:rsidRPr="00644D42" w:rsidRDefault="00C87EB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1E75B" w14:textId="77777777" w:rsidR="00C87EB2" w:rsidRPr="00644D42" w:rsidRDefault="00C87EB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  <w:p w14:paraId="1F91DD8E" w14:textId="77777777" w:rsidR="00C87EB2" w:rsidRPr="00644D42" w:rsidRDefault="00C87EB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32FFE" w14:textId="77777777" w:rsidR="00C87EB2" w:rsidRPr="00644D42" w:rsidRDefault="00C87EB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C2D30" w14:textId="77777777" w:rsidR="00C87EB2" w:rsidRPr="00644D42" w:rsidRDefault="00C87EB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2433A" w14:textId="77777777" w:rsidR="00C87EB2" w:rsidRPr="00644D42" w:rsidRDefault="00C87EB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  <w:p w14:paraId="4BAA1BFA" w14:textId="77777777" w:rsidR="00C87EB2" w:rsidRPr="00644D42" w:rsidRDefault="00C87EB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3B6D0" w14:textId="77777777" w:rsidR="00C87EB2" w:rsidRPr="00644D42" w:rsidRDefault="00C87EB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C6E64" w14:textId="77777777" w:rsidR="001E6D27" w:rsidRPr="00644D42" w:rsidRDefault="001E6D27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18BC5" w14:textId="41CA5DC7" w:rsidR="00C87EB2" w:rsidRPr="00644D42" w:rsidRDefault="00C87EB2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48 часов</w:t>
            </w:r>
          </w:p>
        </w:tc>
        <w:tc>
          <w:tcPr>
            <w:tcW w:w="5673" w:type="dxa"/>
            <w:shd w:val="clear" w:color="auto" w:fill="auto"/>
          </w:tcPr>
          <w:p w14:paraId="4786EACB" w14:textId="1DEA4E7B" w:rsidR="004154A1" w:rsidRPr="00644D42" w:rsidRDefault="004154A1" w:rsidP="00415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программы повышения квалификации направлен на совершенствование профессиональной иноязычной коммуникативной компетенции и методической компетенции специалистов, осуществляющих иноязычную педагогическую деятельности в области обучения английскому языку</w:t>
            </w:r>
          </w:p>
          <w:p w14:paraId="74A67DD2" w14:textId="7E4210AE" w:rsidR="004154A1" w:rsidRPr="00644D42" w:rsidRDefault="004154A1" w:rsidP="004154A1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программы включает следующее темы:</w:t>
            </w:r>
          </w:p>
          <w:p w14:paraId="3235E311" w14:textId="1E8EAA8E" w:rsidR="004154A1" w:rsidRPr="00644D42" w:rsidRDefault="004154A1" w:rsidP="004154A1">
            <w:pPr>
              <w:pStyle w:val="a4"/>
              <w:numPr>
                <w:ilvl w:val="0"/>
                <w:numId w:val="26"/>
              </w:numPr>
              <w:tabs>
                <w:tab w:val="left" w:pos="31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44D42">
              <w:rPr>
                <w:rFonts w:ascii="Times New Roman" w:eastAsia="Times New Roman" w:hAnsi="Times New Roman" w:cs="Times New Roman"/>
              </w:rPr>
              <w:t>теоретические основания технологии микрообучения;</w:t>
            </w:r>
          </w:p>
          <w:p w14:paraId="5854CDBA" w14:textId="54FB6DD1" w:rsidR="004154A1" w:rsidRPr="00644D42" w:rsidRDefault="004154A1" w:rsidP="004154A1">
            <w:pPr>
              <w:pStyle w:val="a4"/>
              <w:numPr>
                <w:ilvl w:val="0"/>
                <w:numId w:val="26"/>
              </w:numPr>
              <w:tabs>
                <w:tab w:val="left" w:pos="31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44D42">
              <w:rPr>
                <w:rFonts w:ascii="Times New Roman" w:eastAsia="Times New Roman" w:hAnsi="Times New Roman" w:cs="Times New Roman"/>
              </w:rPr>
              <w:t>реализация технологии микрообучения в контексте обеспечения функционирования ЭИОС образовательного учреждения;</w:t>
            </w:r>
          </w:p>
          <w:p w14:paraId="48654E82" w14:textId="56CB2409" w:rsidR="004154A1" w:rsidRPr="00644D42" w:rsidRDefault="004154A1" w:rsidP="004154A1">
            <w:pPr>
              <w:pStyle w:val="a4"/>
              <w:numPr>
                <w:ilvl w:val="0"/>
                <w:numId w:val="26"/>
              </w:numPr>
              <w:tabs>
                <w:tab w:val="left" w:pos="31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44D42">
              <w:rPr>
                <w:rFonts w:ascii="Times New Roman" w:eastAsia="Times New Roman" w:hAnsi="Times New Roman" w:cs="Times New Roman"/>
              </w:rPr>
              <w:t>психолого-педагогические характеристики современного контингента обучающихся;</w:t>
            </w:r>
          </w:p>
          <w:p w14:paraId="7181A751" w14:textId="5BA42474" w:rsidR="004154A1" w:rsidRPr="00644D42" w:rsidRDefault="004154A1" w:rsidP="004154A1">
            <w:pPr>
              <w:pStyle w:val="a4"/>
              <w:numPr>
                <w:ilvl w:val="0"/>
                <w:numId w:val="26"/>
              </w:numPr>
              <w:tabs>
                <w:tab w:val="left" w:pos="31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44D42">
              <w:rPr>
                <w:rFonts w:ascii="Times New Roman" w:eastAsia="Times New Roman" w:hAnsi="Times New Roman" w:cs="Times New Roman"/>
              </w:rPr>
              <w:t>цифровые инструменты создания образовательного контента в рамках микрообучения;</w:t>
            </w:r>
          </w:p>
          <w:p w14:paraId="15FCC351" w14:textId="7145F0A0" w:rsidR="004154A1" w:rsidRPr="00644D42" w:rsidRDefault="004154A1" w:rsidP="004154A1">
            <w:pPr>
              <w:pStyle w:val="a4"/>
              <w:numPr>
                <w:ilvl w:val="0"/>
                <w:numId w:val="26"/>
              </w:numPr>
              <w:tabs>
                <w:tab w:val="left" w:pos="31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44D42">
              <w:rPr>
                <w:rFonts w:ascii="Times New Roman" w:eastAsia="Times New Roman" w:hAnsi="Times New Roman" w:cs="Times New Roman"/>
              </w:rPr>
              <w:t>организация аудиторной и самостоятельной работы учащихся с использованием технологии микрообучения;</w:t>
            </w:r>
          </w:p>
          <w:p w14:paraId="784BD70F" w14:textId="2080723D" w:rsidR="0046088E" w:rsidRPr="00644D42" w:rsidRDefault="004154A1" w:rsidP="004154A1">
            <w:pPr>
              <w:pStyle w:val="a4"/>
              <w:numPr>
                <w:ilvl w:val="0"/>
                <w:numId w:val="26"/>
              </w:numPr>
              <w:tabs>
                <w:tab w:val="left" w:pos="31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44D42">
              <w:rPr>
                <w:rFonts w:ascii="Times New Roman" w:eastAsia="Times New Roman" w:hAnsi="Times New Roman" w:cs="Times New Roman"/>
              </w:rPr>
              <w:t>решение практических кейсов проектирования и реализации технологии микрообучения на уроке первого и второго иностранного языка.</w:t>
            </w:r>
          </w:p>
        </w:tc>
        <w:tc>
          <w:tcPr>
            <w:tcW w:w="3118" w:type="dxa"/>
            <w:shd w:val="clear" w:color="auto" w:fill="auto"/>
          </w:tcPr>
          <w:p w14:paraId="193873B3" w14:textId="77777777" w:rsidR="004154A1" w:rsidRPr="00644D42" w:rsidRDefault="004154A1" w:rsidP="004154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цифровых инструментов в преподавании иностранного языка;</w:t>
            </w:r>
          </w:p>
          <w:p w14:paraId="5AA9AACE" w14:textId="77777777" w:rsidR="004154A1" w:rsidRPr="00644D42" w:rsidRDefault="004154A1" w:rsidP="004154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мультиязычность</w:t>
            </w:r>
            <w:proofErr w:type="spellEnd"/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мультикультурность;</w:t>
            </w:r>
          </w:p>
          <w:p w14:paraId="10865A21" w14:textId="04B624AD" w:rsidR="0046088E" w:rsidRPr="00644D42" w:rsidRDefault="004154A1" w:rsidP="004154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инновационных методик преподавания иностранного языка.</w:t>
            </w:r>
          </w:p>
        </w:tc>
      </w:tr>
      <w:tr w:rsidR="0046088E" w:rsidRPr="00644D42" w14:paraId="29EFEA55" w14:textId="77777777" w:rsidTr="00C87EB2">
        <w:trPr>
          <w:jc w:val="center"/>
        </w:trPr>
        <w:tc>
          <w:tcPr>
            <w:tcW w:w="562" w:type="dxa"/>
          </w:tcPr>
          <w:p w14:paraId="3D90C7FF" w14:textId="5D28839B" w:rsidR="0046088E" w:rsidRPr="00644D42" w:rsidRDefault="00C87EB2" w:rsidP="00C8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6554BE3" w14:textId="4BD272AE" w:rsidR="0046088E" w:rsidRPr="00644D42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Цифровые инструменты в обучении иностранным языкам</w:t>
            </w:r>
          </w:p>
        </w:tc>
        <w:tc>
          <w:tcPr>
            <w:tcW w:w="2268" w:type="dxa"/>
            <w:gridSpan w:val="2"/>
          </w:tcPr>
          <w:p w14:paraId="414D43E4" w14:textId="11FB0DA1" w:rsidR="0046088E" w:rsidRPr="00644D42" w:rsidRDefault="0046088E" w:rsidP="0046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5673" w:type="dxa"/>
            <w:shd w:val="clear" w:color="auto" w:fill="auto"/>
          </w:tcPr>
          <w:p w14:paraId="1BE711EE" w14:textId="77777777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нацелена на повышение цифровой компетенции современного учителя иностранного языка с целью организации эффективного процесса обучения.</w:t>
            </w:r>
          </w:p>
          <w:p w14:paraId="0AA78B8A" w14:textId="77777777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программы:</w:t>
            </w:r>
          </w:p>
          <w:p w14:paraId="58A0E9D3" w14:textId="77777777" w:rsidR="0046088E" w:rsidRPr="00644D42" w:rsidRDefault="0046088E" w:rsidP="0046088E">
            <w:pPr>
              <w:numPr>
                <w:ilvl w:val="0"/>
                <w:numId w:val="20"/>
              </w:numPr>
              <w:tabs>
                <w:tab w:val="left" w:pos="3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формируются и развиваются навыки работы с цифровыми инструментами, интернет-сервисами и ресурсами; </w:t>
            </w:r>
          </w:p>
          <w:p w14:paraId="30372270" w14:textId="77777777" w:rsidR="0046088E" w:rsidRPr="00644D42" w:rsidRDefault="0046088E" w:rsidP="0046088E">
            <w:pPr>
              <w:numPr>
                <w:ilvl w:val="0"/>
                <w:numId w:val="20"/>
              </w:numPr>
              <w:tabs>
                <w:tab w:val="left" w:pos="3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осваиваются методики использования цифровых ресурсов для обучения; </w:t>
            </w:r>
          </w:p>
          <w:p w14:paraId="4E30F3E9" w14:textId="77777777" w:rsidR="0046088E" w:rsidRPr="00644D42" w:rsidRDefault="0046088E" w:rsidP="0046088E">
            <w:pPr>
              <w:numPr>
                <w:ilvl w:val="0"/>
                <w:numId w:val="20"/>
              </w:numPr>
              <w:tabs>
                <w:tab w:val="left" w:pos="3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развиваются умения подбора инструментов для решения реальных учебных задач; </w:t>
            </w:r>
          </w:p>
          <w:p w14:paraId="2BEE6A6A" w14:textId="77777777" w:rsidR="0046088E" w:rsidRPr="00644D42" w:rsidRDefault="0046088E" w:rsidP="0046088E">
            <w:pPr>
              <w:numPr>
                <w:ilvl w:val="0"/>
                <w:numId w:val="20"/>
              </w:numPr>
              <w:tabs>
                <w:tab w:val="left" w:pos="3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развиваются навыки оценивания оптимального объема и эффективности используемых цифровых ресурсов,</w:t>
            </w:r>
          </w:p>
          <w:p w14:paraId="4C32688E" w14:textId="13A7EAFB" w:rsidR="0046088E" w:rsidRPr="00644D42" w:rsidRDefault="0046088E" w:rsidP="0046088E">
            <w:pPr>
              <w:numPr>
                <w:ilvl w:val="0"/>
                <w:numId w:val="20"/>
              </w:numPr>
              <w:tabs>
                <w:tab w:val="left" w:pos="3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формируются навыки анализа эффективности использования цифровых технологий в образовательной деятельности.</w:t>
            </w:r>
          </w:p>
        </w:tc>
        <w:tc>
          <w:tcPr>
            <w:tcW w:w="3118" w:type="dxa"/>
            <w:shd w:val="clear" w:color="auto" w:fill="auto"/>
          </w:tcPr>
          <w:p w14:paraId="1E689AEC" w14:textId="77777777" w:rsidR="0046088E" w:rsidRPr="00644D42" w:rsidRDefault="0046088E" w:rsidP="0046088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цифровых инструментов в преподавании иностранного языка;</w:t>
            </w:r>
          </w:p>
          <w:p w14:paraId="2E0C0A7B" w14:textId="77777777" w:rsidR="0046088E" w:rsidRPr="00644D42" w:rsidRDefault="0046088E" w:rsidP="0046088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инновационных методик преподавания иностранного языка;</w:t>
            </w:r>
          </w:p>
          <w:p w14:paraId="4FD84449" w14:textId="77777777" w:rsidR="0046088E" w:rsidRPr="00644D42" w:rsidRDefault="0046088E" w:rsidP="0046088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системное мышление;</w:t>
            </w:r>
          </w:p>
          <w:p w14:paraId="44E1EA8D" w14:textId="1BA2CE7D" w:rsidR="0046088E" w:rsidRPr="00644D42" w:rsidRDefault="0046088E" w:rsidP="0046088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цифровым образовательным пространством</w:t>
            </w:r>
          </w:p>
        </w:tc>
      </w:tr>
      <w:tr w:rsidR="0046088E" w:rsidRPr="001861B9" w14:paraId="01004E32" w14:textId="77777777" w:rsidTr="00C87EB2">
        <w:trPr>
          <w:jc w:val="center"/>
        </w:trPr>
        <w:tc>
          <w:tcPr>
            <w:tcW w:w="562" w:type="dxa"/>
          </w:tcPr>
          <w:p w14:paraId="27EE9045" w14:textId="0BFC3E1B" w:rsidR="0046088E" w:rsidRPr="006C2732" w:rsidRDefault="0002438A" w:rsidP="00C8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</w:t>
            </w:r>
            <w:r w:rsidR="00C87E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6216B8F" w14:textId="3BC31358" w:rsidR="0046088E" w:rsidRPr="001861B9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Разработка индивидуальных траекторий по обучению иностранному языку для одаренных детей</w:t>
            </w:r>
          </w:p>
        </w:tc>
        <w:tc>
          <w:tcPr>
            <w:tcW w:w="2268" w:type="dxa"/>
            <w:gridSpan w:val="2"/>
          </w:tcPr>
          <w:p w14:paraId="4B27F1D0" w14:textId="45C9E6EB" w:rsidR="0046088E" w:rsidRPr="00644D42" w:rsidRDefault="0046088E" w:rsidP="0046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5673" w:type="dxa"/>
            <w:shd w:val="clear" w:color="auto" w:fill="auto"/>
          </w:tcPr>
          <w:p w14:paraId="6DAC97F1" w14:textId="77777777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нацелена на подготовку учителей иностранного языка к работе с одаренными и талантливыми детьми, повышение роли образовательного учреждения в формировании у учащихся мотивации успешного обучения, повышение профессионализма педагогов, деятельность которых направлена на работу с одаренными детьми.</w:t>
            </w:r>
          </w:p>
          <w:p w14:paraId="114DD8D6" w14:textId="77777777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формируются навыки проектирования образовательных форм работы с одаренными детьми в условиях организации образовательной деятельности в условиях организации урочной, внеурочной и внешкольной деятельности. Программа включает:</w:t>
            </w:r>
          </w:p>
          <w:p w14:paraId="72844CF3" w14:textId="77777777" w:rsidR="0046088E" w:rsidRPr="00644D42" w:rsidRDefault="0046088E" w:rsidP="0046088E">
            <w:pPr>
              <w:numPr>
                <w:ilvl w:val="0"/>
                <w:numId w:val="19"/>
              </w:numPr>
              <w:tabs>
                <w:tab w:val="left" w:pos="31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общих и специальных способностей детей;</w:t>
            </w:r>
          </w:p>
          <w:p w14:paraId="588903DB" w14:textId="77777777" w:rsidR="0046088E" w:rsidRPr="00644D42" w:rsidRDefault="0046088E" w:rsidP="0046088E">
            <w:pPr>
              <w:numPr>
                <w:ilvl w:val="0"/>
                <w:numId w:val="19"/>
              </w:numPr>
              <w:tabs>
                <w:tab w:val="left" w:pos="31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одаренных и талантливых детей;</w:t>
            </w:r>
          </w:p>
          <w:p w14:paraId="5674A07D" w14:textId="1B65D2E2" w:rsidR="0046088E" w:rsidRPr="00644D42" w:rsidRDefault="0046088E" w:rsidP="0046088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диагностики и развития одаренности в процессе преподавания иностранного языка.</w:t>
            </w:r>
          </w:p>
        </w:tc>
        <w:tc>
          <w:tcPr>
            <w:tcW w:w="3118" w:type="dxa"/>
            <w:shd w:val="clear" w:color="auto" w:fill="auto"/>
          </w:tcPr>
          <w:p w14:paraId="2C57F847" w14:textId="77777777" w:rsidR="0046088E" w:rsidRPr="00644D42" w:rsidRDefault="0046088E" w:rsidP="0046088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основы работы с одарёнными и талантливыми детьми;</w:t>
            </w:r>
          </w:p>
          <w:p w14:paraId="45DC7CE8" w14:textId="77777777" w:rsidR="0046088E" w:rsidRPr="00644D42" w:rsidRDefault="0046088E" w:rsidP="0046088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профориентационные проекты по ИЯ; </w:t>
            </w:r>
          </w:p>
          <w:p w14:paraId="36B0A434" w14:textId="77777777" w:rsidR="0046088E" w:rsidRPr="00644D42" w:rsidRDefault="0046088E" w:rsidP="0046088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подготовки к олимпиадам по иностранному языку;</w:t>
            </w:r>
          </w:p>
          <w:p w14:paraId="31982327" w14:textId="77777777" w:rsidR="0046088E" w:rsidRPr="00644D42" w:rsidRDefault="0046088E" w:rsidP="0046088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индивидуальных образовательных маршрутов и треков в обучении ИЯ;</w:t>
            </w:r>
          </w:p>
          <w:p w14:paraId="533DB2C7" w14:textId="348954DA" w:rsidR="0046088E" w:rsidRPr="00644D42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цифровых инструментов в организации учебного процесса</w:t>
            </w:r>
          </w:p>
        </w:tc>
      </w:tr>
      <w:tr w:rsidR="0046088E" w:rsidRPr="001861B9" w14:paraId="032B0522" w14:textId="77777777" w:rsidTr="000F27A5">
        <w:trPr>
          <w:jc w:val="center"/>
        </w:trPr>
        <w:tc>
          <w:tcPr>
            <w:tcW w:w="562" w:type="dxa"/>
          </w:tcPr>
          <w:p w14:paraId="60A95CCA" w14:textId="53CC8280" w:rsidR="0046088E" w:rsidRPr="006C2732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2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6C2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C59A705" w14:textId="684BA7E9" w:rsidR="0046088E" w:rsidRPr="001861B9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Подготовка педагогических кадров к реализации дополнительных образовательных программ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иностранным языкам в современной школе</w:t>
            </w:r>
          </w:p>
        </w:tc>
        <w:tc>
          <w:tcPr>
            <w:tcW w:w="2268" w:type="dxa"/>
            <w:gridSpan w:val="2"/>
          </w:tcPr>
          <w:p w14:paraId="76694B65" w14:textId="4578FF1C" w:rsidR="0046088E" w:rsidRDefault="0046088E" w:rsidP="004608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 часов</w:t>
            </w:r>
          </w:p>
        </w:tc>
        <w:tc>
          <w:tcPr>
            <w:tcW w:w="5673" w:type="dxa"/>
            <w:shd w:val="clear" w:color="auto" w:fill="auto"/>
          </w:tcPr>
          <w:p w14:paraId="4DDFAE30" w14:textId="77777777" w:rsidR="0046088E" w:rsidRPr="00644D42" w:rsidRDefault="0046088E" w:rsidP="00460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нацелена на совершенствование навыков организации познавательной деятельности обучающихся на программах по иностранному языку. </w:t>
            </w:r>
          </w:p>
          <w:p w14:paraId="03E0A070" w14:textId="60D205B9" w:rsidR="0046088E" w:rsidRPr="00644D42" w:rsidRDefault="0046088E" w:rsidP="00460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слушатели совершенствуют практические знания, умения и навыки, направленные на эффективную реализацию дополнительных образовательных программ по </w:t>
            </w: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иностранным языкам;</w:t>
            </w:r>
          </w:p>
          <w:p w14:paraId="407E6710" w14:textId="5B778C6D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приобретают необходимые языковые, методические и технологические навыки, позволяющие перейти к организации образовательного процесса на уроках английского языка с использованием ресурсов информационной среды.</w:t>
            </w:r>
          </w:p>
        </w:tc>
        <w:tc>
          <w:tcPr>
            <w:tcW w:w="3118" w:type="dxa"/>
            <w:shd w:val="clear" w:color="auto" w:fill="auto"/>
          </w:tcPr>
          <w:p w14:paraId="14532417" w14:textId="77777777" w:rsidR="0046088E" w:rsidRPr="00644D42" w:rsidRDefault="0046088E" w:rsidP="004608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применять в практической деятельности исследовательские и опытно-экспериментальные методы организации образовательного процесса;</w:t>
            </w:r>
          </w:p>
          <w:p w14:paraId="549C4ECF" w14:textId="77777777" w:rsidR="0046088E" w:rsidRPr="00644D42" w:rsidRDefault="0046088E" w:rsidP="004608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цифровых инструментов в </w:t>
            </w: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учебного процесса, в то</w:t>
            </w: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числе реализации дополнительного образования;</w:t>
            </w:r>
          </w:p>
          <w:p w14:paraId="4C44B6F0" w14:textId="794110E9" w:rsidR="0046088E" w:rsidRPr="00644D42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управлять образовательной деятельностью, в том числе в рамках дополнительного образования.</w:t>
            </w:r>
          </w:p>
        </w:tc>
      </w:tr>
      <w:tr w:rsidR="0046088E" w:rsidRPr="001861B9" w14:paraId="02649596" w14:textId="77777777" w:rsidTr="000F27A5">
        <w:trPr>
          <w:jc w:val="center"/>
        </w:trPr>
        <w:tc>
          <w:tcPr>
            <w:tcW w:w="562" w:type="dxa"/>
          </w:tcPr>
          <w:p w14:paraId="7AB7F788" w14:textId="7C30F882" w:rsidR="0046088E" w:rsidRPr="006C2732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2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02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C2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653812B" w14:textId="51999E8D" w:rsidR="0046088E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Онлайн обучение. Управление цифровым учебным классом </w:t>
            </w:r>
          </w:p>
          <w:p w14:paraId="7EA01736" w14:textId="00EB84D5" w:rsidR="0046088E" w:rsidRPr="001861B9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(предметная область «Иностранный язык»)</w:t>
            </w:r>
          </w:p>
        </w:tc>
        <w:tc>
          <w:tcPr>
            <w:tcW w:w="2268" w:type="dxa"/>
            <w:gridSpan w:val="2"/>
          </w:tcPr>
          <w:p w14:paraId="5EA767BB" w14:textId="51AC657E" w:rsidR="0046088E" w:rsidRDefault="0046088E" w:rsidP="004608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5673" w:type="dxa"/>
            <w:shd w:val="clear" w:color="auto" w:fill="auto"/>
          </w:tcPr>
          <w:p w14:paraId="5DBE6857" w14:textId="77777777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нацелена на формирование профессиональной компетенции педагогических работников для организации онлайн-обучения и управления цифровым классом. </w:t>
            </w:r>
          </w:p>
          <w:p w14:paraId="6CB5BC13" w14:textId="77777777" w:rsidR="0046088E" w:rsidRPr="00644D42" w:rsidRDefault="0046088E" w:rsidP="0046088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знакомит:</w:t>
            </w:r>
          </w:p>
          <w:p w14:paraId="12FD2961" w14:textId="77777777" w:rsidR="0046088E" w:rsidRPr="00644D42" w:rsidRDefault="0046088E" w:rsidP="0046088E">
            <w:pPr>
              <w:numPr>
                <w:ilvl w:val="0"/>
                <w:numId w:val="17"/>
              </w:numPr>
              <w:tabs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с содержанием цифрового обучения;</w:t>
            </w:r>
          </w:p>
          <w:p w14:paraId="1529271D" w14:textId="77777777" w:rsidR="0046088E" w:rsidRPr="00644D42" w:rsidRDefault="0046088E" w:rsidP="0046088E">
            <w:pPr>
              <w:numPr>
                <w:ilvl w:val="0"/>
                <w:numId w:val="17"/>
              </w:numPr>
              <w:tabs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с форматами и технологиями создания и управления цифровым классом;</w:t>
            </w:r>
          </w:p>
          <w:p w14:paraId="5743472D" w14:textId="66CE31D7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с возможностями применения набора инструментов и средств ИКТ для организации учебной деятельности в дистанционном формате.</w:t>
            </w:r>
          </w:p>
        </w:tc>
        <w:tc>
          <w:tcPr>
            <w:tcW w:w="3118" w:type="dxa"/>
            <w:shd w:val="clear" w:color="auto" w:fill="auto"/>
          </w:tcPr>
          <w:p w14:paraId="0F5AE8B0" w14:textId="77777777" w:rsidR="0046088E" w:rsidRPr="00644D42" w:rsidRDefault="0046088E" w:rsidP="004608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системное мышление;</w:t>
            </w:r>
          </w:p>
          <w:p w14:paraId="2D9D6AC6" w14:textId="77777777" w:rsidR="0046088E" w:rsidRPr="00644D42" w:rsidRDefault="0046088E" w:rsidP="004608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проектами;</w:t>
            </w:r>
          </w:p>
          <w:p w14:paraId="07C43C8E" w14:textId="77777777" w:rsidR="0046088E" w:rsidRPr="00644D42" w:rsidRDefault="0046088E" w:rsidP="004608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цифровых инструментов в организации учебного процесса;</w:t>
            </w:r>
          </w:p>
          <w:p w14:paraId="4B0E65CF" w14:textId="00DBB53B" w:rsidR="0046088E" w:rsidRPr="00644D42" w:rsidRDefault="0046088E" w:rsidP="004608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инновационных методик преподавания</w:t>
            </w:r>
          </w:p>
        </w:tc>
      </w:tr>
      <w:tr w:rsidR="0046088E" w:rsidRPr="001861B9" w14:paraId="327F1894" w14:textId="77777777" w:rsidTr="000F27A5">
        <w:trPr>
          <w:jc w:val="center"/>
        </w:trPr>
        <w:tc>
          <w:tcPr>
            <w:tcW w:w="562" w:type="dxa"/>
          </w:tcPr>
          <w:p w14:paraId="013182A4" w14:textId="77D6AA3A" w:rsidR="0046088E" w:rsidRPr="006C2732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2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2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C2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36D755D" w14:textId="413E5B69" w:rsidR="0046088E" w:rsidRPr="006C2732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Технология развития критического мышления в практике обучения иностранным языкам в школе </w:t>
            </w:r>
          </w:p>
        </w:tc>
        <w:tc>
          <w:tcPr>
            <w:tcW w:w="2268" w:type="dxa"/>
            <w:gridSpan w:val="2"/>
          </w:tcPr>
          <w:p w14:paraId="793C5BEE" w14:textId="540CEE56" w:rsidR="0046088E" w:rsidRDefault="0046088E" w:rsidP="0046088E">
            <w:pPr>
              <w:rPr>
                <w:rFonts w:ascii="Times New Roman" w:eastAsia="Times New Roman" w:hAnsi="Times New Roman" w:cs="Times New Roman"/>
              </w:rPr>
            </w:pPr>
            <w:r w:rsidRPr="006C2732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5673" w:type="dxa"/>
            <w:shd w:val="clear" w:color="auto" w:fill="auto"/>
          </w:tcPr>
          <w:p w14:paraId="1B9FBB64" w14:textId="6240333F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направлена на развитие регионального и международного научного сотрудничества в области методики обучения критическому дискурс-анализу иноязычных текстов в контексте современного мирового образовательного пространства, обмен результатами исследований в области изучение связи между лингвистикой текста и социально-политическим воздействием текста на человеческое сообщество, экспертный анализ существующих обучающих технологий, способствующих вхождению в имплицитную часть текста с тем, чтобы понять контекстные смыслы, заложенные автором, поиск психолого-педагогических закономерностей интеллектуального и психического развития </w:t>
            </w: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разновозрастных обучающихся средствами иностранного языка</w:t>
            </w:r>
          </w:p>
        </w:tc>
        <w:tc>
          <w:tcPr>
            <w:tcW w:w="3118" w:type="dxa"/>
            <w:shd w:val="clear" w:color="auto" w:fill="auto"/>
          </w:tcPr>
          <w:p w14:paraId="15469149" w14:textId="77777777" w:rsidR="0046088E" w:rsidRPr="00644D42" w:rsidRDefault="0046088E" w:rsidP="004608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системное мышление;</w:t>
            </w:r>
          </w:p>
          <w:p w14:paraId="4F404921" w14:textId="77777777" w:rsidR="0046088E" w:rsidRPr="00644D42" w:rsidRDefault="0046088E" w:rsidP="004608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проектами;</w:t>
            </w:r>
          </w:p>
          <w:p w14:paraId="2F222C95" w14:textId="77777777" w:rsidR="0046088E" w:rsidRPr="00644D42" w:rsidRDefault="0046088E" w:rsidP="004608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цифровых инструментов в организации учебного процесса;</w:t>
            </w:r>
          </w:p>
          <w:p w14:paraId="59E49D9B" w14:textId="226245F2" w:rsidR="0046088E" w:rsidRPr="00644D42" w:rsidRDefault="0046088E" w:rsidP="004608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инновационных методик преподавания</w:t>
            </w:r>
          </w:p>
        </w:tc>
      </w:tr>
      <w:tr w:rsidR="0046088E" w:rsidRPr="001861B9" w14:paraId="4D8A18BF" w14:textId="77777777" w:rsidTr="000F27A5">
        <w:trPr>
          <w:jc w:val="center"/>
        </w:trPr>
        <w:tc>
          <w:tcPr>
            <w:tcW w:w="562" w:type="dxa"/>
          </w:tcPr>
          <w:p w14:paraId="7410C3D8" w14:textId="12E49AD6" w:rsidR="0046088E" w:rsidRPr="002E0B82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2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E1C15BD" w14:textId="77777777" w:rsidR="0046088E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Компетенции современного педагога: построение индивидуального образовательного трека обучающихся</w:t>
            </w:r>
          </w:p>
          <w:p w14:paraId="42361A8C" w14:textId="067ACDE1" w:rsidR="0046088E" w:rsidRPr="001861B9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(предметная область «Иностранный язык»)</w:t>
            </w:r>
          </w:p>
        </w:tc>
        <w:tc>
          <w:tcPr>
            <w:tcW w:w="2268" w:type="dxa"/>
            <w:gridSpan w:val="2"/>
          </w:tcPr>
          <w:p w14:paraId="30A5480C" w14:textId="5E821945" w:rsidR="0046088E" w:rsidRDefault="0046088E" w:rsidP="004608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5673" w:type="dxa"/>
            <w:shd w:val="clear" w:color="auto" w:fill="auto"/>
          </w:tcPr>
          <w:p w14:paraId="4D75DCFC" w14:textId="77777777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нацелена на формирование профессиональных компетенций педагогических работников, направленных на решение профессионально-педагогических проблем.</w:t>
            </w:r>
          </w:p>
          <w:p w14:paraId="3DAB8F88" w14:textId="77777777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слушатели освоят:</w:t>
            </w:r>
          </w:p>
          <w:p w14:paraId="79AE2207" w14:textId="77777777" w:rsidR="0046088E" w:rsidRPr="00644D42" w:rsidRDefault="0046088E" w:rsidP="0046088E">
            <w:pPr>
              <w:numPr>
                <w:ilvl w:val="0"/>
                <w:numId w:val="13"/>
              </w:numPr>
              <w:tabs>
                <w:tab w:val="left" w:pos="3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сетевые технологии;</w:t>
            </w:r>
          </w:p>
          <w:p w14:paraId="285C6DA4" w14:textId="77777777" w:rsidR="0046088E" w:rsidRPr="00644D42" w:rsidRDefault="0046088E" w:rsidP="0046088E">
            <w:pPr>
              <w:numPr>
                <w:ilvl w:val="0"/>
                <w:numId w:val="13"/>
              </w:numPr>
              <w:tabs>
                <w:tab w:val="left" w:pos="3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средства ИКТ;</w:t>
            </w:r>
          </w:p>
          <w:p w14:paraId="4FC9D05F" w14:textId="7CE6F33B" w:rsidR="0046088E" w:rsidRPr="00644D42" w:rsidRDefault="0046088E" w:rsidP="0046088E">
            <w:pPr>
              <w:tabs>
                <w:tab w:val="left" w:pos="3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обучения, которые используются в профессиональной деятельности педагога в целях формирования индивидуального трека учащихся.</w:t>
            </w:r>
          </w:p>
        </w:tc>
        <w:tc>
          <w:tcPr>
            <w:tcW w:w="3118" w:type="dxa"/>
            <w:shd w:val="clear" w:color="auto" w:fill="auto"/>
          </w:tcPr>
          <w:p w14:paraId="430E29A7" w14:textId="77777777" w:rsidR="0046088E" w:rsidRPr="00644D42" w:rsidRDefault="0046088E" w:rsidP="00460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индивидуальных образовательных маршрутов и треков в обучении ИЯ;</w:t>
            </w:r>
          </w:p>
          <w:p w14:paraId="0E141908" w14:textId="77777777" w:rsidR="0046088E" w:rsidRPr="00644D42" w:rsidRDefault="0046088E" w:rsidP="00460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разрабатывать и реализовывать индивидуальные программы развития с учетом личностных и возрастных особенностей учащихся;</w:t>
            </w:r>
          </w:p>
          <w:p w14:paraId="0C4BA874" w14:textId="4D6A9CF4" w:rsidR="0046088E" w:rsidRPr="00644D42" w:rsidRDefault="0046088E" w:rsidP="0046088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цифровых инструментов в организации учебного процесса</w:t>
            </w:r>
          </w:p>
        </w:tc>
      </w:tr>
      <w:tr w:rsidR="0046088E" w:rsidRPr="001861B9" w14:paraId="5682864C" w14:textId="77777777" w:rsidTr="000F27A5">
        <w:trPr>
          <w:jc w:val="center"/>
        </w:trPr>
        <w:tc>
          <w:tcPr>
            <w:tcW w:w="562" w:type="dxa"/>
          </w:tcPr>
          <w:p w14:paraId="26FBC5B8" w14:textId="20FC5A10" w:rsidR="0046088E" w:rsidRPr="002E0B82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2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4E7A19F" w14:textId="77777777" w:rsidR="0046088E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Эффективные методы формирования учебной мотивации современных школьников</w:t>
            </w:r>
          </w:p>
          <w:p w14:paraId="23DCFC69" w14:textId="0530359E" w:rsidR="0046088E" w:rsidRPr="001861B9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(предметная область «Иностранный язык»)</w:t>
            </w:r>
          </w:p>
        </w:tc>
        <w:tc>
          <w:tcPr>
            <w:tcW w:w="2268" w:type="dxa"/>
            <w:gridSpan w:val="2"/>
          </w:tcPr>
          <w:p w14:paraId="6FCC1671" w14:textId="26FB0E18" w:rsidR="0046088E" w:rsidRDefault="0046088E" w:rsidP="004608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5673" w:type="dxa"/>
            <w:shd w:val="clear" w:color="auto" w:fill="auto"/>
          </w:tcPr>
          <w:p w14:paraId="08587A7A" w14:textId="77777777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нацелена на применение инновационных методов формирования учебной мотивации и положительного отношения к учебной деятельности. </w:t>
            </w:r>
          </w:p>
          <w:p w14:paraId="455F3FEF" w14:textId="77777777" w:rsidR="0046088E" w:rsidRPr="00644D42" w:rsidRDefault="0046088E" w:rsidP="0046088E">
            <w:pPr>
              <w:tabs>
                <w:tab w:val="left" w:pos="3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слушатели курсов познакомятся:</w:t>
            </w:r>
          </w:p>
          <w:p w14:paraId="722494B4" w14:textId="77777777" w:rsidR="0046088E" w:rsidRPr="00644D42" w:rsidRDefault="0046088E" w:rsidP="004608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способами и средствами повышения мотивации современного поколения.</w:t>
            </w:r>
          </w:p>
          <w:p w14:paraId="0069B847" w14:textId="77777777" w:rsidR="0046088E" w:rsidRPr="00644D42" w:rsidRDefault="0046088E" w:rsidP="004608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разнообразными видами учебной неуспешности </w:t>
            </w:r>
          </w:p>
          <w:p w14:paraId="0385E624" w14:textId="5B08764D" w:rsidR="0046088E" w:rsidRPr="00644D42" w:rsidRDefault="0046088E" w:rsidP="004608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видами активного включения учащихся в образовательный процесс с формами и способами преодоления учебной неуспешности.  </w:t>
            </w:r>
          </w:p>
        </w:tc>
        <w:tc>
          <w:tcPr>
            <w:tcW w:w="3118" w:type="dxa"/>
            <w:shd w:val="clear" w:color="auto" w:fill="auto"/>
          </w:tcPr>
          <w:p w14:paraId="6E7A7F8E" w14:textId="77777777" w:rsidR="0046088E" w:rsidRPr="00644D42" w:rsidRDefault="0046088E" w:rsidP="004608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мотив, стимула</w:t>
            </w:r>
          </w:p>
          <w:p w14:paraId="6C7C6BC3" w14:textId="77777777" w:rsidR="0046088E" w:rsidRPr="00644D42" w:rsidRDefault="0046088E" w:rsidP="004608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причины снижения мотивации</w:t>
            </w:r>
          </w:p>
          <w:p w14:paraId="42DA9492" w14:textId="553D3192" w:rsidR="0046088E" w:rsidRPr="00644D42" w:rsidRDefault="0046088E" w:rsidP="004608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условия вовлечения подростков в учебную деятельность формы организации учебной и внеучебной деятельности</w:t>
            </w:r>
          </w:p>
        </w:tc>
      </w:tr>
      <w:tr w:rsidR="0046088E" w:rsidRPr="001861B9" w14:paraId="53414F8E" w14:textId="77777777" w:rsidTr="000F27A5">
        <w:trPr>
          <w:jc w:val="center"/>
        </w:trPr>
        <w:tc>
          <w:tcPr>
            <w:tcW w:w="562" w:type="dxa"/>
          </w:tcPr>
          <w:p w14:paraId="75938B82" w14:textId="09C471B4" w:rsidR="0046088E" w:rsidRPr="000F27A5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2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F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85BE440" w14:textId="38DBB1D2" w:rsidR="0046088E" w:rsidRPr="001861B9" w:rsidRDefault="0046088E" w:rsidP="00460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Групповая динамика как эффективная технология в учебном процессе в школе (предметная область «Иностранный язык»)</w:t>
            </w:r>
          </w:p>
        </w:tc>
        <w:tc>
          <w:tcPr>
            <w:tcW w:w="2268" w:type="dxa"/>
            <w:gridSpan w:val="2"/>
          </w:tcPr>
          <w:p w14:paraId="385045FD" w14:textId="2243C10A" w:rsidR="0046088E" w:rsidRDefault="0046088E" w:rsidP="004608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5673" w:type="dxa"/>
            <w:shd w:val="clear" w:color="auto" w:fill="auto"/>
          </w:tcPr>
          <w:p w14:paraId="1C515E0C" w14:textId="77777777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нацелена на развитие компетенции учителя, направленной на умение работать в команде с учащимися. </w:t>
            </w:r>
          </w:p>
          <w:p w14:paraId="7891BBC9" w14:textId="77777777" w:rsidR="0046088E" w:rsidRPr="00644D42" w:rsidRDefault="0046088E" w:rsidP="00460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слушатели осваивают:</w:t>
            </w:r>
          </w:p>
          <w:p w14:paraId="09DE0E86" w14:textId="77777777" w:rsidR="0046088E" w:rsidRPr="00644D42" w:rsidRDefault="0046088E" w:rsidP="0046088E">
            <w:pPr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«технология групповой динамики»;</w:t>
            </w:r>
          </w:p>
          <w:p w14:paraId="26DFF1F0" w14:textId="77777777" w:rsidR="0046088E" w:rsidRPr="00644D42" w:rsidRDefault="0046088E" w:rsidP="0046088E">
            <w:pPr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развития групп и проектной работы;</w:t>
            </w:r>
          </w:p>
          <w:p w14:paraId="55D9FB3A" w14:textId="77777777" w:rsidR="0046088E" w:rsidRPr="00644D42" w:rsidRDefault="0046088E" w:rsidP="0046088E">
            <w:pPr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методы </w:t>
            </w:r>
            <w:proofErr w:type="spellStart"/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A99D379" w14:textId="4B56A3E2" w:rsidR="0046088E" w:rsidRPr="00644D42" w:rsidRDefault="0046088E" w:rsidP="0046088E">
            <w:pPr>
              <w:numPr>
                <w:ilvl w:val="0"/>
                <w:numId w:val="2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влияния проектной работы на групповую динамику на каждом этапе путем использования определенных инструментов. </w:t>
            </w:r>
          </w:p>
        </w:tc>
        <w:tc>
          <w:tcPr>
            <w:tcW w:w="3118" w:type="dxa"/>
            <w:shd w:val="clear" w:color="auto" w:fill="auto"/>
          </w:tcPr>
          <w:p w14:paraId="5FC687FC" w14:textId="77777777" w:rsidR="0046088E" w:rsidRPr="00644D42" w:rsidRDefault="0046088E" w:rsidP="0046088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системное мышление;</w:t>
            </w:r>
          </w:p>
          <w:p w14:paraId="5E5BBEA3" w14:textId="77777777" w:rsidR="0046088E" w:rsidRPr="00644D42" w:rsidRDefault="0046088E" w:rsidP="0046088E">
            <w:pPr>
              <w:tabs>
                <w:tab w:val="left" w:pos="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инструменты в управлении;</w:t>
            </w:r>
          </w:p>
          <w:p w14:paraId="00AD693B" w14:textId="77777777" w:rsidR="0046088E" w:rsidRPr="00644D42" w:rsidRDefault="0046088E" w:rsidP="004608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цифровых инструментов в </w:t>
            </w: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учебного процесса;</w:t>
            </w:r>
          </w:p>
          <w:p w14:paraId="1FA18F90" w14:textId="77777777" w:rsidR="0046088E" w:rsidRPr="00644D42" w:rsidRDefault="0046088E" w:rsidP="004608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 кооперации с коллегами, работе в коллективе;</w:t>
            </w:r>
          </w:p>
          <w:p w14:paraId="7A52BD9E" w14:textId="4343EB2A" w:rsidR="0046088E" w:rsidRPr="00644D42" w:rsidRDefault="0046088E" w:rsidP="0046088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находить организационно-управленческие решения в нестандартных ситуациях и готовность нести за них ответственность</w:t>
            </w:r>
          </w:p>
        </w:tc>
      </w:tr>
    </w:tbl>
    <w:p w14:paraId="7215119F" w14:textId="4634EF1C" w:rsidR="00B30010" w:rsidRDefault="00B30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C5DCFC" w14:textId="77777777" w:rsidR="000F27A5" w:rsidRDefault="000F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520709" w14:textId="77777777" w:rsidR="00B30010" w:rsidRDefault="007C7884" w:rsidP="000F27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Ректор НГЛУ                                                                                                                                                             Никонова Ж. В.</w:t>
      </w:r>
    </w:p>
    <w:sectPr w:rsidR="00B30010" w:rsidSect="000F27A5">
      <w:pgSz w:w="16838" w:h="11906" w:orient="landscape"/>
      <w:pgMar w:top="1134" w:right="567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AA1"/>
    <w:multiLevelType w:val="multilevel"/>
    <w:tmpl w:val="FFA04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90F8C"/>
    <w:multiLevelType w:val="multilevel"/>
    <w:tmpl w:val="536E3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FC73BC"/>
    <w:multiLevelType w:val="hybridMultilevel"/>
    <w:tmpl w:val="52BE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2778D"/>
    <w:multiLevelType w:val="multilevel"/>
    <w:tmpl w:val="46F69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540202"/>
    <w:multiLevelType w:val="multilevel"/>
    <w:tmpl w:val="4ADA0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7E2C42"/>
    <w:multiLevelType w:val="multilevel"/>
    <w:tmpl w:val="185CF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C82437"/>
    <w:multiLevelType w:val="multilevel"/>
    <w:tmpl w:val="20A60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675733"/>
    <w:multiLevelType w:val="multilevel"/>
    <w:tmpl w:val="F8068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CF2F84"/>
    <w:multiLevelType w:val="multilevel"/>
    <w:tmpl w:val="55260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0E0FB5"/>
    <w:multiLevelType w:val="multilevel"/>
    <w:tmpl w:val="85544F5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255D0D"/>
    <w:multiLevelType w:val="hybridMultilevel"/>
    <w:tmpl w:val="1BBEA428"/>
    <w:lvl w:ilvl="0" w:tplc="67C09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B625B"/>
    <w:multiLevelType w:val="multilevel"/>
    <w:tmpl w:val="2D7A0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C10C3B"/>
    <w:multiLevelType w:val="multilevel"/>
    <w:tmpl w:val="B616D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401354"/>
    <w:multiLevelType w:val="multilevel"/>
    <w:tmpl w:val="6E309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D84BAB"/>
    <w:multiLevelType w:val="multilevel"/>
    <w:tmpl w:val="40B83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735C72"/>
    <w:multiLevelType w:val="hybridMultilevel"/>
    <w:tmpl w:val="9A902104"/>
    <w:lvl w:ilvl="0" w:tplc="67C09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E554A"/>
    <w:multiLevelType w:val="multilevel"/>
    <w:tmpl w:val="640A5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98E60B2"/>
    <w:multiLevelType w:val="multilevel"/>
    <w:tmpl w:val="B07E4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22B4F9F"/>
    <w:multiLevelType w:val="multilevel"/>
    <w:tmpl w:val="9F061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1119DE"/>
    <w:multiLevelType w:val="multilevel"/>
    <w:tmpl w:val="2B280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CB6CA6"/>
    <w:multiLevelType w:val="multilevel"/>
    <w:tmpl w:val="BFA83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1120EEF"/>
    <w:multiLevelType w:val="multilevel"/>
    <w:tmpl w:val="0CE8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1564D6F"/>
    <w:multiLevelType w:val="multilevel"/>
    <w:tmpl w:val="9E7A2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266122B"/>
    <w:multiLevelType w:val="multilevel"/>
    <w:tmpl w:val="50042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CC547D"/>
    <w:multiLevelType w:val="multilevel"/>
    <w:tmpl w:val="34364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D3C3598"/>
    <w:multiLevelType w:val="multilevel"/>
    <w:tmpl w:val="69AC7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3088441">
    <w:abstractNumId w:val="1"/>
  </w:num>
  <w:num w:numId="2" w16cid:durableId="1844661583">
    <w:abstractNumId w:val="11"/>
  </w:num>
  <w:num w:numId="3" w16cid:durableId="74784289">
    <w:abstractNumId w:val="5"/>
  </w:num>
  <w:num w:numId="4" w16cid:durableId="326981285">
    <w:abstractNumId w:val="12"/>
  </w:num>
  <w:num w:numId="5" w16cid:durableId="1654865999">
    <w:abstractNumId w:val="6"/>
  </w:num>
  <w:num w:numId="6" w16cid:durableId="626204824">
    <w:abstractNumId w:val="9"/>
  </w:num>
  <w:num w:numId="7" w16cid:durableId="714089149">
    <w:abstractNumId w:val="19"/>
  </w:num>
  <w:num w:numId="8" w16cid:durableId="1721516873">
    <w:abstractNumId w:val="18"/>
  </w:num>
  <w:num w:numId="9" w16cid:durableId="1519390765">
    <w:abstractNumId w:val="3"/>
  </w:num>
  <w:num w:numId="10" w16cid:durableId="2119374055">
    <w:abstractNumId w:val="0"/>
  </w:num>
  <w:num w:numId="11" w16cid:durableId="1079449262">
    <w:abstractNumId w:val="21"/>
  </w:num>
  <w:num w:numId="12" w16cid:durableId="862979518">
    <w:abstractNumId w:val="20"/>
  </w:num>
  <w:num w:numId="13" w16cid:durableId="453525518">
    <w:abstractNumId w:val="13"/>
  </w:num>
  <w:num w:numId="14" w16cid:durableId="1890729180">
    <w:abstractNumId w:val="23"/>
  </w:num>
  <w:num w:numId="15" w16cid:durableId="2010399412">
    <w:abstractNumId w:val="16"/>
  </w:num>
  <w:num w:numId="16" w16cid:durableId="1198933272">
    <w:abstractNumId w:val="7"/>
  </w:num>
  <w:num w:numId="17" w16cid:durableId="2129077645">
    <w:abstractNumId w:val="24"/>
  </w:num>
  <w:num w:numId="18" w16cid:durableId="1307705762">
    <w:abstractNumId w:val="25"/>
  </w:num>
  <w:num w:numId="19" w16cid:durableId="1327320181">
    <w:abstractNumId w:val="8"/>
  </w:num>
  <w:num w:numId="20" w16cid:durableId="1825243525">
    <w:abstractNumId w:val="4"/>
  </w:num>
  <w:num w:numId="21" w16cid:durableId="1457455547">
    <w:abstractNumId w:val="17"/>
  </w:num>
  <w:num w:numId="22" w16cid:durableId="2020152254">
    <w:abstractNumId w:val="22"/>
  </w:num>
  <w:num w:numId="23" w16cid:durableId="1428891588">
    <w:abstractNumId w:val="14"/>
  </w:num>
  <w:num w:numId="24" w16cid:durableId="522982159">
    <w:abstractNumId w:val="10"/>
  </w:num>
  <w:num w:numId="25" w16cid:durableId="1853253851">
    <w:abstractNumId w:val="15"/>
  </w:num>
  <w:num w:numId="26" w16cid:durableId="124376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10"/>
    <w:rsid w:val="0002438A"/>
    <w:rsid w:val="00054505"/>
    <w:rsid w:val="000F27A5"/>
    <w:rsid w:val="0014401B"/>
    <w:rsid w:val="00154D08"/>
    <w:rsid w:val="001861B9"/>
    <w:rsid w:val="00197D64"/>
    <w:rsid w:val="001E6D27"/>
    <w:rsid w:val="001F1BB0"/>
    <w:rsid w:val="002B5EAB"/>
    <w:rsid w:val="002E0B82"/>
    <w:rsid w:val="002E54FA"/>
    <w:rsid w:val="00310E48"/>
    <w:rsid w:val="0037545B"/>
    <w:rsid w:val="00391EEE"/>
    <w:rsid w:val="004154A1"/>
    <w:rsid w:val="0046088E"/>
    <w:rsid w:val="005A1586"/>
    <w:rsid w:val="00625BEA"/>
    <w:rsid w:val="00644D42"/>
    <w:rsid w:val="006C2732"/>
    <w:rsid w:val="006C646E"/>
    <w:rsid w:val="006C65A6"/>
    <w:rsid w:val="007C7884"/>
    <w:rsid w:val="008C6AB7"/>
    <w:rsid w:val="008D504A"/>
    <w:rsid w:val="008D6536"/>
    <w:rsid w:val="008F3E06"/>
    <w:rsid w:val="009778C8"/>
    <w:rsid w:val="00A07B5A"/>
    <w:rsid w:val="00AD1C8D"/>
    <w:rsid w:val="00B06B8D"/>
    <w:rsid w:val="00B30010"/>
    <w:rsid w:val="00C477BB"/>
    <w:rsid w:val="00C87EB2"/>
    <w:rsid w:val="00D556DF"/>
    <w:rsid w:val="00DA090B"/>
    <w:rsid w:val="00EA4364"/>
    <w:rsid w:val="00FA61F7"/>
    <w:rsid w:val="00F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9E3C"/>
  <w15:docId w15:val="{EF90C31F-BD20-427C-8D30-30C697C2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A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1055E"/>
    <w:pPr>
      <w:spacing w:after="0" w:line="240" w:lineRule="auto"/>
      <w:ind w:left="720"/>
      <w:contextualSpacing/>
    </w:pPr>
    <w:rPr>
      <w:rFonts w:ascii="Times" w:eastAsia="Times" w:hAnsi="Times" w:cs="Times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105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1055E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78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830A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830A3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F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E7D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CF6E7D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dep@lunn.ru" TargetMode="External"/><Relationship Id="rId3" Type="http://schemas.openxmlformats.org/officeDocument/2006/relationships/numbering" Target="numbering.xml"/><Relationship Id="rId7" Type="http://schemas.openxmlformats.org/officeDocument/2006/relationships/image" Target="NUL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6h7XrIp8SH44zHXHLZ0DYLOWyA==">AMUW2mVOQ1SsUwjqkd0Kh+ZRemEMlS8ZlYXe6JtdmXLWdWOG2/Opq7HvparxetpZeyKKMkmeL6hNUfatIoj4gJupwlfm+eWWbgq++hW0h5zgxMVZFk8VP1s=</go:docsCustomData>
</go:gDocsCustomXmlDataStorage>
</file>

<file path=customXml/itemProps1.xml><?xml version="1.0" encoding="utf-8"?>
<ds:datastoreItem xmlns:ds="http://schemas.openxmlformats.org/officeDocument/2006/customXml" ds:itemID="{F347E4E5-3AAB-422C-B4F2-4CBFBEBB7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10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Zhukova</dc:creator>
  <cp:lastModifiedBy>Lidia Zhukova</cp:lastModifiedBy>
  <cp:revision>21</cp:revision>
  <cp:lastPrinted>2022-04-29T13:40:00Z</cp:lastPrinted>
  <dcterms:created xsi:type="dcterms:W3CDTF">2021-04-06T12:37:00Z</dcterms:created>
  <dcterms:modified xsi:type="dcterms:W3CDTF">2022-06-14T16:01:00Z</dcterms:modified>
</cp:coreProperties>
</file>