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B91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082459">
        <w:rPr>
          <w:rFonts w:ascii="Times New Roman" w:hAnsi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33E89CB9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459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DD14377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  <w:sz w:val="18"/>
          <w:szCs w:val="18"/>
        </w:rPr>
      </w:pPr>
      <w:r w:rsidRPr="00082459">
        <w:rPr>
          <w:rFonts w:ascii="Times New Roman" w:hAnsi="Times New Roman"/>
          <w:color w:val="000000"/>
          <w:sz w:val="18"/>
          <w:szCs w:val="18"/>
        </w:rPr>
        <w:t xml:space="preserve">«НИЖЕГОРОДСКИЙ ГОСУДАРСТВЕННЫЙ ЛИНГВИСТИЧЕСКИЙ УНИВЕРСИТЕТ им. Н.А. ДОБРОЛЮБОВА» </w:t>
      </w:r>
    </w:p>
    <w:p w14:paraId="6016196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/>
          <w:color w:val="000000"/>
          <w:sz w:val="18"/>
          <w:szCs w:val="18"/>
        </w:rPr>
      </w:pPr>
      <w:r w:rsidRPr="00082459">
        <w:rPr>
          <w:rFonts w:ascii="Times New Roman" w:hAnsi="Times New Roman"/>
          <w:color w:val="000000"/>
          <w:sz w:val="18"/>
          <w:szCs w:val="18"/>
        </w:rPr>
        <w:t>(ФГБОУ ВО «НГЛУ»)</w:t>
      </w:r>
    </w:p>
    <w:p w14:paraId="4AD950EB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32"/>
          <w:szCs w:val="32"/>
        </w:rPr>
      </w:pPr>
    </w:p>
    <w:p w14:paraId="0902B7EA" w14:textId="77777777" w:rsidR="00082459" w:rsidRPr="00082459" w:rsidRDefault="00082459" w:rsidP="00082459">
      <w:pPr>
        <w:tabs>
          <w:tab w:val="left" w:pos="5387"/>
        </w:tabs>
        <w:spacing w:after="0" w:line="240" w:lineRule="auto"/>
        <w:ind w:leftChars="0" w:left="5387" w:firstLineChars="0" w:firstLine="0"/>
        <w:rPr>
          <w:rFonts w:ascii="Times New Roman" w:hAnsi="Times New Roman"/>
          <w:sz w:val="20"/>
          <w:szCs w:val="20"/>
        </w:rPr>
      </w:pPr>
      <w:r w:rsidRPr="00082459">
        <w:rPr>
          <w:rFonts w:ascii="Times New Roman" w:hAnsi="Times New Roman"/>
          <w:sz w:val="20"/>
          <w:szCs w:val="20"/>
        </w:rPr>
        <w:t xml:space="preserve">УТВЕРЖДАЮ </w:t>
      </w:r>
    </w:p>
    <w:p w14:paraId="48564939" w14:textId="77777777" w:rsidR="00082459" w:rsidRPr="00082459" w:rsidRDefault="00082459" w:rsidP="00082459">
      <w:pPr>
        <w:tabs>
          <w:tab w:val="left" w:pos="5387"/>
        </w:tabs>
        <w:spacing w:after="0" w:line="240" w:lineRule="auto"/>
        <w:ind w:leftChars="0" w:left="5387" w:firstLineChars="0" w:firstLine="0"/>
        <w:rPr>
          <w:rFonts w:ascii="Times New Roman" w:hAnsi="Times New Roman"/>
          <w:sz w:val="20"/>
          <w:szCs w:val="20"/>
        </w:rPr>
      </w:pPr>
      <w:r w:rsidRPr="00082459">
        <w:rPr>
          <w:rFonts w:ascii="Times New Roman" w:hAnsi="Times New Roman"/>
          <w:sz w:val="20"/>
          <w:szCs w:val="20"/>
        </w:rPr>
        <w:t>Проректор по образовательной и профориентационной работе_____________/ Р.А. Иванова</w:t>
      </w:r>
    </w:p>
    <w:p w14:paraId="3143F8E8" w14:textId="77777777" w:rsidR="00082459" w:rsidRPr="00082459" w:rsidRDefault="00082459" w:rsidP="00082459">
      <w:pPr>
        <w:tabs>
          <w:tab w:val="left" w:pos="5387"/>
        </w:tabs>
        <w:spacing w:after="0" w:line="240" w:lineRule="auto"/>
        <w:ind w:leftChars="0" w:left="5387" w:firstLineChars="0" w:firstLine="0"/>
        <w:rPr>
          <w:rFonts w:ascii="Times New Roman" w:hAnsi="Times New Roman"/>
          <w:sz w:val="20"/>
          <w:szCs w:val="20"/>
        </w:rPr>
      </w:pPr>
      <w:r w:rsidRPr="00082459">
        <w:rPr>
          <w:rFonts w:ascii="Times New Roman" w:hAnsi="Times New Roman"/>
          <w:sz w:val="20"/>
          <w:szCs w:val="20"/>
        </w:rPr>
        <w:t>«__» _________ 20___г</w:t>
      </w:r>
    </w:p>
    <w:p w14:paraId="17B0B706" w14:textId="77777777" w:rsidR="00082459" w:rsidRPr="00082459" w:rsidRDefault="00082459" w:rsidP="00082459">
      <w:pPr>
        <w:spacing w:after="0" w:line="240" w:lineRule="auto"/>
        <w:ind w:left="0" w:hanging="2"/>
        <w:jc w:val="right"/>
        <w:rPr>
          <w:rFonts w:ascii="Times New Roman" w:hAnsi="Times New Roman"/>
          <w:sz w:val="20"/>
          <w:szCs w:val="20"/>
        </w:rPr>
      </w:pPr>
    </w:p>
    <w:p w14:paraId="2E2110E7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922AC2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37F4133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3F50A83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A0F3EB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BA5E47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BFB6D0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D52E6B" w14:textId="77777777" w:rsidR="000506A0" w:rsidRPr="00082459" w:rsidRDefault="00082459">
      <w:pPr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 xml:space="preserve">ОБРАЗОВАТЕЛЬНЫЙ СТАНДАРТ </w:t>
      </w:r>
    </w:p>
    <w:p w14:paraId="2D628515" w14:textId="77777777" w:rsidR="000506A0" w:rsidRPr="00082459" w:rsidRDefault="00082459">
      <w:pPr>
        <w:ind w:left="1" w:hanging="3"/>
        <w:jc w:val="center"/>
        <w:rPr>
          <w:rFonts w:ascii="Times New Roman" w:eastAsia="Calibri" w:hAnsi="Times New Roman"/>
        </w:rPr>
      </w:pPr>
      <w:r w:rsidRPr="00082459">
        <w:rPr>
          <w:rFonts w:ascii="Times New Roman" w:hAnsi="Times New Roman"/>
          <w:b/>
          <w:sz w:val="28"/>
          <w:szCs w:val="28"/>
        </w:rPr>
        <w:t xml:space="preserve">ДОПОЛНИТЕЛЬНОЙ ОБЩЕОБРАЗОВАТЕЛЬНОЙ ПРОГРАММЫ </w:t>
      </w:r>
    </w:p>
    <w:p w14:paraId="379831AC" w14:textId="77777777" w:rsidR="000506A0" w:rsidRPr="00082459" w:rsidRDefault="00082459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  <w:r w:rsidRPr="00082459">
        <w:rPr>
          <w:rFonts w:ascii="Times New Roman" w:eastAsia="Calibri" w:hAnsi="Times New Roman"/>
          <w:color w:val="000000"/>
        </w:rPr>
        <w:t>________________________________________________________________________________</w:t>
      </w:r>
    </w:p>
    <w:p w14:paraId="64B6726B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Times New Roman" w:hAnsi="Times New Roman"/>
          <w:color w:val="000000"/>
          <w:sz w:val="32"/>
          <w:szCs w:val="32"/>
        </w:rPr>
      </w:pPr>
      <w:r w:rsidRPr="00082459">
        <w:rPr>
          <w:rFonts w:ascii="Times New Roman" w:hAnsi="Times New Roman"/>
          <w:b/>
          <w:color w:val="000000"/>
          <w:sz w:val="32"/>
          <w:szCs w:val="32"/>
        </w:rPr>
        <w:t>Готовимся правильно к ЕГЭ по истории</w:t>
      </w:r>
    </w:p>
    <w:p w14:paraId="46505208" w14:textId="77777777" w:rsidR="000506A0" w:rsidRPr="00082459" w:rsidRDefault="000506A0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1" w:hanging="3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1267CA9C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Calibri" w:hAnsi="Times New Roman"/>
          <w:color w:val="000000"/>
        </w:rPr>
      </w:pPr>
    </w:p>
    <w:p w14:paraId="32D48403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1DD9298E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2F1BE47C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5C192FDA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4D4DB0FC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7D278F4B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71B132EB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Calibri" w:hAnsi="Times New Roman"/>
          <w:color w:val="000000"/>
        </w:rPr>
      </w:pPr>
    </w:p>
    <w:p w14:paraId="35FB592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Нижний Новгород</w:t>
      </w:r>
    </w:p>
    <w:p w14:paraId="069924A3" w14:textId="5B02BFE9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2022</w:t>
      </w:r>
    </w:p>
    <w:p w14:paraId="3C1F3C69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155D4EA8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379F339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lastRenderedPageBreak/>
        <w:t>Разработчик:</w:t>
      </w:r>
    </w:p>
    <w:p w14:paraId="718ACFF0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82459">
        <w:rPr>
          <w:rFonts w:ascii="Times New Roman" w:hAnsi="Times New Roman"/>
          <w:color w:val="000000"/>
          <w:sz w:val="28"/>
          <w:szCs w:val="28"/>
        </w:rPr>
        <w:t>Сенюткина</w:t>
      </w:r>
      <w:proofErr w:type="spellEnd"/>
      <w:r w:rsidRPr="00082459">
        <w:rPr>
          <w:rFonts w:ascii="Times New Roman" w:hAnsi="Times New Roman"/>
          <w:color w:val="000000"/>
          <w:sz w:val="28"/>
          <w:szCs w:val="28"/>
        </w:rPr>
        <w:t xml:space="preserve"> Ольга Николаевна</w:t>
      </w:r>
    </w:p>
    <w:p w14:paraId="75583135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Доктор исторических наук, доцент</w:t>
      </w:r>
    </w:p>
    <w:p w14:paraId="5364A46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Профессор кафедры истории, регионоведения и журналистики</w:t>
      </w:r>
    </w:p>
    <w:p w14:paraId="57030D4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Нижегородского государственного лингвистического университета им. </w:t>
      </w:r>
      <w:proofErr w:type="spellStart"/>
      <w:r w:rsidRPr="00082459">
        <w:rPr>
          <w:rFonts w:ascii="Times New Roman" w:hAnsi="Times New Roman"/>
          <w:color w:val="000000"/>
          <w:sz w:val="28"/>
          <w:szCs w:val="28"/>
        </w:rPr>
        <w:t>Н.А.Добролюбова</w:t>
      </w:r>
      <w:proofErr w:type="spellEnd"/>
    </w:p>
    <w:p w14:paraId="2B2065A9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426648C3" w14:textId="77777777" w:rsidR="00082459" w:rsidRPr="00082459" w:rsidRDefault="0008245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0DD98B6" w14:textId="67444DB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lastRenderedPageBreak/>
        <w:t>1. ОБЩАЯ ХАРАКТЕРИСТИКА ПРОГРАММЫ</w:t>
      </w:r>
    </w:p>
    <w:p w14:paraId="40383E68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1.1. Актуальность, новизна, отличительные особенности программы</w:t>
      </w:r>
    </w:p>
    <w:p w14:paraId="48BEEFC7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Единый государственный экзамен (ЕГЭ) — это форма государственной итоговой аттестации по образовательным программам среднего общего образования (ГИА). 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 ЕГЭ по истории проводится письменно на русском языке. </w:t>
      </w:r>
    </w:p>
    <w:p w14:paraId="60017085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Дополнительная профессиональная программа подготовки к сдаче ЕГЭ по истории  «Готовимся правильно к ЕГЭ по истории» представляет собой систему документов, разработанную и утвержденную Федеральным государственным бюджетным образовательным учреждением высшего образования «Нижегородский государственный лингвистический университет им. Н.А. Добролюбова» (далее НГЛУ) с учетом требований рынка труда и необходимости оказания практической помощи учащимся 10-11 классов средних общеобразовательных и средних специальных  образовательных учреждений, которые готовятся сдавать ЕГЭ по истории в соответствии с требованиями, предъявляемыми системой образования.  </w:t>
      </w:r>
    </w:p>
    <w:p w14:paraId="3246863E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ДПП определяет цели  обучения, ожидаемые результаты, содержание, условия и технологии реализации образовательного процесса, оценку качества подготовки обучающихся по данной программе и включает в себя: общую характеристику программы, учебный план, тематическое содержание разделов, информацию о формах и видах контроля, ресурсном обеспечении, условиях реализации программы, обеспечивающих качество подготовки слушателей, календарный учебный график, фонд оценочных средств для текущего контроля успеваемости и итоговой аттестации, обеспечивающие реализацию ДПП.</w:t>
      </w:r>
    </w:p>
    <w:p w14:paraId="5698CFE4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Актуальность программы определяется необходимостью подготовки учащихся старших классов средних общеобразовательных и средних специальных  образовательных учреждений в соответствии с социальным заказом общества и востребованностью дополнительных (помимо школьных уроков по истории) занятий в области истории. В контексте требований современной образовательной парадигмы программа направлена достижение более высокого уровня знаний, умений и навыков в области истории и снятия у обучаемых психологических сложностей в процессе подготовки к Единому государственному экзамену по дисциплине «История».</w:t>
      </w:r>
    </w:p>
    <w:p w14:paraId="3F6C2FBA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lastRenderedPageBreak/>
        <w:t>Наличие в программе визуального ряда позволяет обеспечить вариативность, гибкость и доступность элементов программы для её слушателей.</w:t>
      </w:r>
    </w:p>
    <w:p w14:paraId="346FBA8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Цель получения знаний по истории – не только прагматическое решение вопроса о сдаче ЕГЭ на должном высоком уровне, но и развитие  личности, в том числе, через формирование ее коммуникативной компетенции, проявляющейся в способности и готовности осуществлять общение средствами гуманитарного знания на межкультурном уровне (в широком культурологическом аспекте).</w:t>
      </w:r>
    </w:p>
    <w:p w14:paraId="3D52A8BA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1.2. Нормативно-правовые основания программы</w:t>
      </w:r>
    </w:p>
    <w:p w14:paraId="271FB473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Нормативно-правовую базу разработки и реализации данной дополнительной профессиональной программы повышения квалификации составляют:</w:t>
      </w:r>
    </w:p>
    <w:p w14:paraId="065A6132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- Федеральный закон № 273-ФЗ «Об образовании в Российской Федерации» от 27.12.2012 г.</w:t>
      </w:r>
    </w:p>
    <w:p w14:paraId="544F5E3B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-  Приказ Министерства образования и науки Российской Федерации от 1 июля 2013 г. № 499 (В ред. Приказа Минобрнауки РФ от 15.11.2013 г. № 1244)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03DED794" w14:textId="77777777" w:rsidR="000506A0" w:rsidRPr="00082459" w:rsidRDefault="000824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both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082459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Российской Федерации (Минобрнауки России) от 28 ноября 2008 г. N 362 "Об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образования"</w:t>
      </w:r>
      <w:r w:rsidRPr="00082459">
        <w:rPr>
          <w:rFonts w:ascii="Times New Roman" w:eastAsia="Arial" w:hAnsi="Times New Roman"/>
          <w:b/>
          <w:color w:val="000000"/>
          <w:sz w:val="32"/>
          <w:szCs w:val="32"/>
        </w:rPr>
        <w:t xml:space="preserve"> </w:t>
      </w:r>
    </w:p>
    <w:p w14:paraId="1700E99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- Методические рекомендации по разработке дополнительных профессиональных программ на основе профессиональных стандартов (Министерство образования и науки Российской Федерации от 25 апреля 2015 г.).</w:t>
      </w:r>
    </w:p>
    <w:p w14:paraId="190DE86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- Федеральный государственный образовательный стандарт  основного общего образования, утвержденный приказом Минобрнауки России от  17.12.2010 №1897.</w:t>
      </w:r>
    </w:p>
    <w:p w14:paraId="459960C7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- Федеральный государственный образовательный стандарт  среднего (полного) общего образования, утвержденный приказом Минобрнауки России от 17.05.2012 №413.</w:t>
      </w:r>
    </w:p>
    <w:p w14:paraId="28229653" w14:textId="77777777" w:rsidR="000506A0" w:rsidRPr="00082459" w:rsidRDefault="000824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lastRenderedPageBreak/>
        <w:t xml:space="preserve">- Рекомендации по проведению ГИА-9 и ГИА-11 в форме ЕГЭ и ОГЭ для ОВЗ в 2020 году. Порядок проведения единого государственного экзамена </w:t>
      </w:r>
    </w:p>
    <w:p w14:paraId="51EDB46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 - Устав Федерального государственного бюджетного образовательного учреждения высшего образования «Нижегородский государственный лингвистический университет им. Н.А. Добролюбова», утвержден приказом Министерства науки и высшего образования Российской Федерации от 14.12.2018 г. № 1166. </w:t>
      </w:r>
    </w:p>
    <w:p w14:paraId="272FEEB3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Указанные документы определяют статус ЕГЭ как основной формы государственной (итоговой) аттестации обучающихся, освоивших основные общеобразовательные программы среднего (полного) общего образования, конкретизируют задачи экзамена, определяют его участников, сроки, порядок и правила проведения, требования к проверке экзаменационных работ.</w:t>
      </w:r>
    </w:p>
    <w:p w14:paraId="74E523D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1.3. Цели и задачи реализации программы</w:t>
      </w:r>
    </w:p>
    <w:p w14:paraId="159CCEA4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  <w:u w:val="single"/>
        </w:rPr>
        <w:t>Цель  программы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 –  повышение уровня подготовки к сдаче ЕГЭ по курсу «История» в рамках Федеральных государственных образовательных стандартов общего образования; формирование и/или совершенствование  компетенций, необходимых для качественной сдачи ЕГЭ.</w:t>
      </w:r>
    </w:p>
    <w:p w14:paraId="3BB033D5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  <w:u w:val="single"/>
        </w:rPr>
        <w:t>Задачи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реализации программы</w:t>
      </w:r>
    </w:p>
    <w:p w14:paraId="71C14C71" w14:textId="77777777" w:rsidR="000506A0" w:rsidRPr="00082459" w:rsidRDefault="00082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82459">
        <w:rPr>
          <w:rFonts w:ascii="Times New Roman" w:hAnsi="Times New Roman"/>
          <w:color w:val="000000"/>
          <w:sz w:val="28"/>
          <w:szCs w:val="28"/>
        </w:rPr>
        <w:t>этнонациональных</w:t>
      </w:r>
      <w:proofErr w:type="spellEnd"/>
      <w:r w:rsidRPr="00082459">
        <w:rPr>
          <w:rFonts w:ascii="Times New Roman" w:hAnsi="Times New Roman"/>
          <w:color w:val="000000"/>
          <w:sz w:val="28"/>
          <w:szCs w:val="28"/>
        </w:rPr>
        <w:t xml:space="preserve"> традиций, нравственных и социальных установок, идеологических доктрин; </w:t>
      </w:r>
    </w:p>
    <w:p w14:paraId="1F9E71A1" w14:textId="77777777" w:rsidR="000506A0" w:rsidRPr="00082459" w:rsidRDefault="00082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14:paraId="1C79FA98" w14:textId="77777777" w:rsidR="000506A0" w:rsidRPr="00082459" w:rsidRDefault="00082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14:paraId="0E8F492D" w14:textId="77777777" w:rsidR="000506A0" w:rsidRPr="00082459" w:rsidRDefault="00082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овладение умениями и навыками поиска, систематизации и комплексного анализа исторической информации;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</w:t>
      </w:r>
      <w:r w:rsidRPr="00082459">
        <w:rPr>
          <w:rFonts w:ascii="Times New Roman" w:hAnsi="Times New Roman"/>
          <w:color w:val="000000"/>
          <w:sz w:val="28"/>
          <w:szCs w:val="28"/>
        </w:rPr>
        <w:lastRenderedPageBreak/>
        <w:t>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29F7006A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1.4. Категория слушателей</w:t>
      </w:r>
    </w:p>
    <w:p w14:paraId="03D7BDC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Программа предназначена для лиц, имеющих незаконченное среднее специальное образование  и незаконченное среднее общее образование, мотивированных на  сдачу вступительного экзамена в ВУЗ в форме ЕГЭ по истории.  Необходимость разработки данной программы обусловлена  запросами учеников в осмыслении  стратегии действий при подготовке к единому государственному экзамену.   В заданиях ЕГЭ есть вопросы, традиционно вызывающие затруднения у относительно большого числа учеников, игнорирование этого факта приводит к недочетам и ошибкам в ответах. </w:t>
      </w:r>
    </w:p>
    <w:p w14:paraId="0698118D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b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1.5. Форма обучения</w:t>
      </w:r>
    </w:p>
    <w:p w14:paraId="12E5FFAE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Обучение по программе осуществляется в очной форме, с использованием элементов электронного обучения и дистанционных образовательных технологий.</w:t>
      </w:r>
    </w:p>
    <w:p w14:paraId="1C8E6532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1.6. Нормативный срок освоения программы</w:t>
      </w:r>
    </w:p>
    <w:p w14:paraId="1DCCDE5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Нормативный срок освоения программы составляет два семестра. </w:t>
      </w:r>
    </w:p>
    <w:p w14:paraId="577BA69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 Требования к условиям реализации программ</w:t>
      </w:r>
    </w:p>
    <w:p w14:paraId="3DB3FFD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1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Критерии отбора слушателей на программу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(тестирование/экзамен; наличие имеющихся сертификационных документов)</w:t>
      </w:r>
    </w:p>
    <w:p w14:paraId="3D6BED3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При зачислении на программу слушатель должен иметь:</w:t>
      </w:r>
    </w:p>
    <w:p w14:paraId="70795E8E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для лиц с незаконченным средним образованием – академическую справку, подтверждающую факт обучения в  старших классах.</w:t>
      </w:r>
    </w:p>
    <w:p w14:paraId="7B2D512A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2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Срок освоения программы и ее трудоемкость</w:t>
      </w:r>
    </w:p>
    <w:p w14:paraId="148FA189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 Общая трудоемкость Д</w:t>
      </w:r>
      <w:r w:rsidRPr="00082459">
        <w:rPr>
          <w:rFonts w:ascii="Times New Roman" w:hAnsi="Times New Roman"/>
          <w:sz w:val="28"/>
          <w:szCs w:val="28"/>
        </w:rPr>
        <w:t>О</w:t>
      </w:r>
      <w:r w:rsidRPr="00082459">
        <w:rPr>
          <w:rFonts w:ascii="Times New Roman" w:hAnsi="Times New Roman"/>
          <w:color w:val="000000"/>
          <w:sz w:val="28"/>
          <w:szCs w:val="28"/>
        </w:rPr>
        <w:t>П  - 72 академических часа.</w:t>
      </w:r>
    </w:p>
    <w:p w14:paraId="6534C030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3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 Форма организации учебного процесса</w:t>
      </w:r>
      <w:r w:rsidRPr="00082459">
        <w:rPr>
          <w:rFonts w:ascii="Times New Roman" w:hAnsi="Times New Roman"/>
          <w:color w:val="000000"/>
          <w:sz w:val="28"/>
          <w:szCs w:val="28"/>
        </w:rPr>
        <w:t>, виды учебной деятельности, виды занятий и режим занятий.</w:t>
      </w:r>
    </w:p>
    <w:p w14:paraId="33BDCCDA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Учебный процесс состоит из 2 семестров (модулей), включающих в себя интерактивные занятия по истории, а также итоговой аттестации.</w:t>
      </w:r>
    </w:p>
    <w:p w14:paraId="136891C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lastRenderedPageBreak/>
        <w:t>2.</w:t>
      </w:r>
      <w:r w:rsidRPr="00082459">
        <w:rPr>
          <w:rFonts w:ascii="Times New Roman" w:hAnsi="Times New Roman"/>
          <w:b/>
          <w:sz w:val="28"/>
          <w:szCs w:val="28"/>
        </w:rPr>
        <w:t>4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Объем использования дистанционных образовательных технологий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(поддержка через онлайн-платформы;  использование электронных ресурсов и материалов и т.д.)</w:t>
      </w:r>
    </w:p>
    <w:p w14:paraId="2DAC4253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Программа предоставляет слушателям следующие дистанционные образовательные технологии: использование электронных ресурсов и учебно-методических материалов НГЛУ.</w:t>
      </w:r>
    </w:p>
    <w:p w14:paraId="4479403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5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 xml:space="preserve">. Максимальное количество слушателей в 1 (одной) учебной группе - </w:t>
      </w:r>
      <w:r w:rsidRPr="00082459">
        <w:rPr>
          <w:rFonts w:ascii="Times New Roman" w:hAnsi="Times New Roman"/>
          <w:color w:val="000000"/>
          <w:sz w:val="28"/>
          <w:szCs w:val="28"/>
        </w:rPr>
        <w:t>17 человек.</w:t>
      </w:r>
    </w:p>
    <w:p w14:paraId="7AA27F69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6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Виды и форма аттестации слушателей</w:t>
      </w:r>
    </w:p>
    <w:p w14:paraId="46FEC6C5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Аттестация слушателей предполагает текущий контроль успеваемости, промежуточную аттестацию) –  (пробный ЕГЭ по первой части курса - зачет в конце 1 модуля (2-х </w:t>
      </w:r>
      <w:r w:rsidRPr="00082459">
        <w:rPr>
          <w:rFonts w:ascii="Times New Roman" w:hAnsi="Times New Roman"/>
          <w:sz w:val="28"/>
          <w:szCs w:val="28"/>
        </w:rPr>
        <w:t>балльная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шкала оценивания: «зачтено», «не зачтено»), (пробный ЕГЭ по второй  части курса – экзамен) (4-х </w:t>
      </w:r>
      <w:r w:rsidRPr="00082459">
        <w:rPr>
          <w:rFonts w:ascii="Times New Roman" w:hAnsi="Times New Roman"/>
          <w:sz w:val="28"/>
          <w:szCs w:val="28"/>
        </w:rPr>
        <w:t>балльная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шкала оценивания: «отлично», «хорошо», «удовлетворительно», «неудовлетворительно») в конце 2 модуля.</w:t>
      </w:r>
    </w:p>
    <w:p w14:paraId="371C5580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7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 Обеспечение учебно-методическими материалами</w:t>
      </w:r>
    </w:p>
    <w:p w14:paraId="5508D27C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Все слушатели обеспечиваются необходимыми учебно-методическими материалами (учебные пособия, исторические карты, словари исторических терминов). Слушатели получают доступ к фондам библиотеки НГЛУ, читального зала.</w:t>
      </w:r>
    </w:p>
    <w:p w14:paraId="4E7FC7B9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82459">
        <w:rPr>
          <w:rFonts w:ascii="Times New Roman" w:hAnsi="Times New Roman"/>
          <w:b/>
          <w:sz w:val="28"/>
          <w:szCs w:val="28"/>
        </w:rPr>
        <w:t>8</w:t>
      </w:r>
      <w:r w:rsidRPr="00082459">
        <w:rPr>
          <w:rFonts w:ascii="Times New Roman" w:hAnsi="Times New Roman"/>
          <w:b/>
          <w:color w:val="000000"/>
          <w:sz w:val="28"/>
          <w:szCs w:val="28"/>
        </w:rPr>
        <w:t>. Необходимое материально-техническое обеспечение для реализации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программы.</w:t>
      </w:r>
    </w:p>
    <w:p w14:paraId="171DD488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Для проведения практических и лекционных занятий необходимы аудитории, оборудованные компьютером, видеопроектором, экраном. Также в процессе реализации программы могут использоваться:</w:t>
      </w:r>
    </w:p>
    <w:p w14:paraId="6E6F3474" w14:textId="77777777" w:rsidR="000506A0" w:rsidRPr="00082459" w:rsidRDefault="000824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компьютерные классы;</w:t>
      </w:r>
    </w:p>
    <w:p w14:paraId="3B3C382F" w14:textId="77777777" w:rsidR="000506A0" w:rsidRPr="00082459" w:rsidRDefault="000824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интерактивные доски;</w:t>
      </w:r>
    </w:p>
    <w:p w14:paraId="1044283C" w14:textId="77777777" w:rsidR="000506A0" w:rsidRPr="00082459" w:rsidRDefault="000824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аудио и видеоаппаратура;</w:t>
      </w:r>
    </w:p>
    <w:p w14:paraId="21C85260" w14:textId="77777777" w:rsidR="000506A0" w:rsidRPr="00082459" w:rsidRDefault="000824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обучающие аудио и видеопрограммы;</w:t>
      </w:r>
    </w:p>
    <w:p w14:paraId="1D0CF8C8" w14:textId="77777777" w:rsidR="000506A0" w:rsidRPr="00082459" w:rsidRDefault="000824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радио и телепередачи;</w:t>
      </w:r>
    </w:p>
    <w:p w14:paraId="15B0C436" w14:textId="77777777" w:rsidR="000506A0" w:rsidRPr="00082459" w:rsidRDefault="000824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художественные и документальные фильмы.</w:t>
      </w:r>
    </w:p>
    <w:p w14:paraId="3963FDE5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</w:rPr>
      </w:pPr>
    </w:p>
    <w:p w14:paraId="4C100F7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3. Требования к результатам освоения программы</w:t>
      </w:r>
    </w:p>
    <w:p w14:paraId="1F2DF078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3.1. Формулировка конечных результатов программы</w:t>
      </w:r>
    </w:p>
    <w:p w14:paraId="406EF3D3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lastRenderedPageBreak/>
        <w:t>В результате освоения программы слушатели</w:t>
      </w:r>
    </w:p>
    <w:p w14:paraId="7B8CC362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i/>
          <w:color w:val="000000"/>
          <w:sz w:val="28"/>
          <w:szCs w:val="28"/>
        </w:rPr>
        <w:t>Знают: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2308FB8" w14:textId="77777777" w:rsidR="000506A0" w:rsidRPr="00082459" w:rsidRDefault="000824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hAnsi="Times New Roman"/>
          <w:color w:val="000000"/>
          <w:sz w:val="24"/>
          <w:szCs w:val="24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основные даты, этапы и ключевые события истории России и мира с древности до наших дней;</w:t>
      </w:r>
    </w:p>
    <w:p w14:paraId="7C066F44" w14:textId="77777777" w:rsidR="000506A0" w:rsidRPr="00082459" w:rsidRDefault="000824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4"/>
          <w:szCs w:val="24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выдающихся деятелей отечественной и всеобщей истории; </w:t>
      </w:r>
    </w:p>
    <w:p w14:paraId="1DE77359" w14:textId="77777777" w:rsidR="000506A0" w:rsidRPr="00082459" w:rsidRDefault="000824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4"/>
          <w:szCs w:val="24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важнейшие достижения культуры и системы ценностей, сформировавшиеся в ходе исторического развитии; </w:t>
      </w:r>
    </w:p>
    <w:p w14:paraId="5340E9AF" w14:textId="77777777" w:rsidR="000506A0" w:rsidRPr="00082459" w:rsidRDefault="000824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rPr>
          <w:rFonts w:ascii="Times New Roman" w:hAnsi="Times New Roman"/>
          <w:color w:val="000000"/>
          <w:sz w:val="24"/>
          <w:szCs w:val="24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изученные виды исторических источников.</w:t>
      </w:r>
    </w:p>
    <w:p w14:paraId="7C51BBEE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i/>
          <w:color w:val="000000"/>
          <w:sz w:val="28"/>
          <w:szCs w:val="28"/>
        </w:rPr>
        <w:t>Умеют:</w:t>
      </w:r>
    </w:p>
    <w:p w14:paraId="66A3A619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соотносить даты событий отечественной и всеобщей истории с веком;</w:t>
      </w:r>
    </w:p>
    <w:p w14:paraId="2F280B0A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определять последовательность и длительность важнейших событий отечественной и всеобщей истории;</w:t>
      </w:r>
    </w:p>
    <w:p w14:paraId="2E3C3F13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источников;</w:t>
      </w:r>
    </w:p>
    <w:p w14:paraId="584C7778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08901FF2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рассказывать о важнейших исторических событиях и их участниках, показывая знание необходимых фактов, дат, терминов;</w:t>
      </w:r>
    </w:p>
    <w:p w14:paraId="1C26493A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давать описание исторических событий и памятников культуры на основе текста и иллюстративного материала, фрагментов исторических источников;</w:t>
      </w:r>
    </w:p>
    <w:p w14:paraId="03D40666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использовать приобретенные знания при составлении плана и написании творческих работ (в том числе сочинений);</w:t>
      </w:r>
    </w:p>
    <w:p w14:paraId="78061FBD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соотносить общие исторические процессы и отдельные факты;</w:t>
      </w:r>
    </w:p>
    <w:p w14:paraId="1DFC87B4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группировать исторические явления и события по заданному признаку;</w:t>
      </w:r>
    </w:p>
    <w:p w14:paraId="7BEEC98C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объяснять смысл изученных исторических понятий и терминов</w:t>
      </w:r>
    </w:p>
    <w:p w14:paraId="12B6F2CD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выявлять общность и различия сравниваемых исторических событий и явлений;</w:t>
      </w:r>
    </w:p>
    <w:p w14:paraId="0F8D6E87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определять причины и следствия важнейших исторических событий;</w:t>
      </w:r>
    </w:p>
    <w:p w14:paraId="3FD5F288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</w:r>
    </w:p>
    <w:p w14:paraId="0DC61BC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i/>
          <w:color w:val="000000"/>
          <w:sz w:val="28"/>
          <w:szCs w:val="28"/>
        </w:rPr>
        <w:t>Владеют: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2583DC" w14:textId="77777777" w:rsidR="000506A0" w:rsidRPr="00082459" w:rsidRDefault="00082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навыками выявления существенных черт исторических процессов, явлений и событий.</w:t>
      </w:r>
    </w:p>
    <w:p w14:paraId="2E40301E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3.2. Описание методики оценивания компетенций с указанием их индикаторов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и типа оценочных средств</w:t>
      </w:r>
    </w:p>
    <w:p w14:paraId="6F82B448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lastRenderedPageBreak/>
        <w:t>Современные стандарты  требуют перехода от репродуктивных способов и методов передачи знаний к конструкторским и исследовательским.</w:t>
      </w:r>
    </w:p>
    <w:p w14:paraId="044B0FA4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4. Требования к кадровому обеспечению реализации программы</w:t>
      </w:r>
    </w:p>
    <w:p w14:paraId="4EA3C63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4.1. Условия привлечения преподавательского состава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(штатный, внутренний совместитель, внешний совместитель, по договору)</w:t>
      </w:r>
    </w:p>
    <w:p w14:paraId="7BF727CE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К реализации программы привлекаются штатные преподаватели из числа профессорско-преподавательского состава НГЛУ, а также на условиях внутреннего совместительства. </w:t>
      </w:r>
    </w:p>
    <w:p w14:paraId="53BEFA27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4.2. Описание требований к квалификации преподавательского состава,</w:t>
      </w:r>
      <w:r w:rsidRPr="000824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82459">
        <w:rPr>
          <w:rFonts w:ascii="Times New Roman" w:hAnsi="Times New Roman"/>
          <w:color w:val="000000"/>
          <w:sz w:val="28"/>
          <w:szCs w:val="28"/>
        </w:rPr>
        <w:t>привлекающегося</w:t>
      </w:r>
      <w:proofErr w:type="spellEnd"/>
      <w:r w:rsidRPr="00082459">
        <w:rPr>
          <w:rFonts w:ascii="Times New Roman" w:hAnsi="Times New Roman"/>
          <w:color w:val="000000"/>
          <w:sz w:val="28"/>
          <w:szCs w:val="28"/>
        </w:rPr>
        <w:t xml:space="preserve"> к реализации программы</w:t>
      </w:r>
    </w:p>
    <w:p w14:paraId="608F8ECC" w14:textId="77777777" w:rsidR="000506A0" w:rsidRPr="00082459" w:rsidRDefault="00082459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 xml:space="preserve">4.3. Максимальный объем учебной нагрузки на 1 (одного) преподавателя </w:t>
      </w:r>
      <w:r w:rsidRPr="00082459">
        <w:rPr>
          <w:rFonts w:ascii="Times New Roman" w:hAnsi="Times New Roman"/>
          <w:sz w:val="28"/>
          <w:szCs w:val="28"/>
        </w:rPr>
        <w:t>- 72 часа</w:t>
      </w:r>
    </w:p>
    <w:p w14:paraId="7E65FFC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Реализация Программы обеспечивается квалифицированными научно-педагогическими кадрами, имеющими базовое образование, соответствующее профилю преподаваемой дисциплины. 100% преподавателей ДПП имеют научные степени (кандидата/ доктора наук) и звания (доцента/ профессора) в соответствующей предметной области.</w:t>
      </w:r>
    </w:p>
    <w:p w14:paraId="2A123CB4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i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082459">
        <w:rPr>
          <w:rFonts w:ascii="Times New Roman" w:hAnsi="Times New Roman"/>
          <w:b/>
          <w:sz w:val="28"/>
          <w:szCs w:val="28"/>
        </w:rPr>
        <w:t>Календарный учебный график программы</w:t>
      </w:r>
      <w:r w:rsidRPr="00082459">
        <w:rPr>
          <w:rFonts w:ascii="Times New Roman" w:hAnsi="Times New Roman"/>
          <w:sz w:val="28"/>
          <w:szCs w:val="28"/>
        </w:rPr>
        <w:t xml:space="preserve"> (</w:t>
      </w:r>
      <w:r w:rsidRPr="00082459">
        <w:rPr>
          <w:rFonts w:ascii="Times New Roman" w:hAnsi="Times New Roman"/>
          <w:i/>
          <w:sz w:val="28"/>
          <w:szCs w:val="28"/>
        </w:rPr>
        <w:t>Приложение №1)</w:t>
      </w:r>
    </w:p>
    <w:p w14:paraId="18AF7CEA" w14:textId="77777777" w:rsidR="000506A0" w:rsidRPr="00082459" w:rsidRDefault="00082459">
      <w:pPr>
        <w:ind w:left="1" w:hanging="3"/>
        <w:jc w:val="both"/>
        <w:rPr>
          <w:rFonts w:ascii="Times New Roman" w:hAnsi="Times New Roman"/>
          <w:i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6. Учебный план программы (с наименованием дисциплин (модулей) программы, с указанием часов трудоемкости, аудиторных часов по видам занятий (лекции, практические, семинарские, дистанционные занятия), самостоятельной работы и формы контроля)</w:t>
      </w:r>
      <w:r w:rsidRPr="00082459">
        <w:rPr>
          <w:rFonts w:ascii="Times New Roman" w:hAnsi="Times New Roman"/>
          <w:sz w:val="28"/>
          <w:szCs w:val="28"/>
        </w:rPr>
        <w:t xml:space="preserve"> </w:t>
      </w:r>
      <w:r w:rsidRPr="00082459">
        <w:rPr>
          <w:rFonts w:ascii="Times New Roman" w:hAnsi="Times New Roman"/>
          <w:i/>
          <w:sz w:val="28"/>
          <w:szCs w:val="28"/>
        </w:rPr>
        <w:t>(Приложение №2)</w:t>
      </w:r>
    </w:p>
    <w:p w14:paraId="1F57E757" w14:textId="77777777" w:rsidR="000506A0" w:rsidRPr="00082459" w:rsidRDefault="00082459">
      <w:pPr>
        <w:spacing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7. Нормативно-методическое обеспечение оценки качества освоения программы (фонд оценочных средств; итоговая аттестация)</w:t>
      </w:r>
    </w:p>
    <w:p w14:paraId="0A52AF47" w14:textId="77777777" w:rsidR="000506A0" w:rsidRPr="00082459" w:rsidRDefault="00082459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>7.1 Тестирование в формате требований ЕГЭ (опора на типовые экзаменационные варианты).</w:t>
      </w:r>
    </w:p>
    <w:p w14:paraId="211AF2E3" w14:textId="77777777" w:rsidR="000506A0" w:rsidRPr="00082459" w:rsidRDefault="00082459">
      <w:pPr>
        <w:spacing w:before="280"/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7.2. Самостоятельная работа с Материалами по подготовке к ЕГЭ. </w:t>
      </w:r>
    </w:p>
    <w:p w14:paraId="21E4BBDE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07FF79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i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082459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Pr="00082459">
        <w:rPr>
          <w:rFonts w:ascii="Times New Roman" w:hAnsi="Times New Roman"/>
          <w:sz w:val="28"/>
          <w:szCs w:val="28"/>
        </w:rPr>
        <w:t xml:space="preserve"> (по тематическим разделам с указанием часов трудоемкости, аудиторных часов по видам занятий, самостоятельной работы и формы контроля) </w:t>
      </w:r>
      <w:r w:rsidRPr="00082459">
        <w:rPr>
          <w:rFonts w:ascii="Times New Roman" w:hAnsi="Times New Roman"/>
          <w:i/>
          <w:sz w:val="28"/>
          <w:szCs w:val="28"/>
        </w:rPr>
        <w:t>(Приложение 3)</w:t>
      </w:r>
    </w:p>
    <w:p w14:paraId="50E0BE44" w14:textId="77777777" w:rsidR="000506A0" w:rsidRPr="00082459" w:rsidRDefault="00082459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9. Программа итоговой аттестации</w:t>
      </w:r>
    </w:p>
    <w:p w14:paraId="58F01377" w14:textId="77777777" w:rsidR="000506A0" w:rsidRPr="00082459" w:rsidRDefault="00082459">
      <w:pPr>
        <w:ind w:left="1" w:hanging="3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082459">
        <w:rPr>
          <w:rFonts w:ascii="Times New Roman" w:hAnsi="Times New Roman"/>
          <w:sz w:val="28"/>
          <w:szCs w:val="28"/>
        </w:rPr>
        <w:lastRenderedPageBreak/>
        <w:t>Тестирование в формате требований ЕГЭ (опора на типовые экзаменационные варианты).</w:t>
      </w:r>
    </w:p>
    <w:p w14:paraId="0D27912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10. Учебно-методические материалы, реализующие содержание программы и методические рекомендации по их использованию</w:t>
      </w:r>
    </w:p>
    <w:p w14:paraId="41F74AB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</w:p>
    <w:p w14:paraId="46FB5E39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5A8C92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1. ЕГЭ. История: универсальный справочник. М., 2019.</w:t>
      </w:r>
    </w:p>
    <w:p w14:paraId="10CF8B0B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2. История. Типовые тестовые задания от разработчиков ЕГЭ. М., 2019.</w:t>
      </w:r>
    </w:p>
    <w:p w14:paraId="0515DBD9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3. ЕГЭ. История: типовые экзаменационные варианты. М., 2019. </w:t>
      </w:r>
    </w:p>
    <w:p w14:paraId="329FC5C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4. ЕГЭ. История. Комплекс материалов для подготовки учащихся. 2019.</w:t>
      </w:r>
    </w:p>
    <w:p w14:paraId="367475F5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5. Орлов А.С., Георгиев В.А., Георгиева Н.Г., Сивохина Т.А. история России. Любое изд. последнего времени.</w:t>
      </w:r>
    </w:p>
    <w:p w14:paraId="2CDE1717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 xml:space="preserve">6.История России XX-начало XXI века. 11 класс. / </w:t>
      </w:r>
      <w:proofErr w:type="spellStart"/>
      <w:r w:rsidRPr="00082459">
        <w:rPr>
          <w:rFonts w:ascii="Times New Roman" w:hAnsi="Times New Roman"/>
          <w:color w:val="000000"/>
          <w:sz w:val="28"/>
          <w:szCs w:val="28"/>
        </w:rPr>
        <w:t>Левандовский</w:t>
      </w:r>
      <w:proofErr w:type="spellEnd"/>
      <w:r w:rsidRPr="00082459">
        <w:rPr>
          <w:rFonts w:ascii="Times New Roman" w:hAnsi="Times New Roman"/>
          <w:color w:val="000000"/>
          <w:sz w:val="28"/>
          <w:szCs w:val="28"/>
        </w:rPr>
        <w:t xml:space="preserve"> А. А., </w:t>
      </w:r>
      <w:proofErr w:type="spellStart"/>
      <w:r w:rsidRPr="00082459">
        <w:rPr>
          <w:rFonts w:ascii="Times New Roman" w:hAnsi="Times New Roman"/>
          <w:color w:val="000000"/>
          <w:sz w:val="28"/>
          <w:szCs w:val="28"/>
        </w:rPr>
        <w:t>Щетинов</w:t>
      </w:r>
      <w:proofErr w:type="spellEnd"/>
      <w:r w:rsidRPr="00082459">
        <w:rPr>
          <w:rFonts w:ascii="Times New Roman" w:hAnsi="Times New Roman"/>
          <w:color w:val="000000"/>
          <w:sz w:val="28"/>
          <w:szCs w:val="28"/>
        </w:rPr>
        <w:t xml:space="preserve"> Ю. А., Мироненко С. В. – М., 2011.</w:t>
      </w:r>
    </w:p>
    <w:p w14:paraId="5F289416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7.История России. С древнейших времен до начала XXI в. В 2 томах / под редакцией Сахарова А. Н. – М., 2003.</w:t>
      </w:r>
    </w:p>
    <w:p w14:paraId="32C5FBD1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8. История России с древнейших времен до наших дней: учеб. / под редакцией Сахарова А. Н. – М., 2008. 768 с</w:t>
      </w:r>
      <w:r w:rsidRPr="00082459">
        <w:rPr>
          <w:rFonts w:ascii="Times New Roman" w:hAnsi="Times New Roman"/>
          <w:sz w:val="28"/>
          <w:szCs w:val="28"/>
        </w:rPr>
        <w:t>.</w:t>
      </w:r>
    </w:p>
    <w:p w14:paraId="705A4303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b/>
          <w:color w:val="000000"/>
          <w:sz w:val="28"/>
          <w:szCs w:val="28"/>
        </w:rPr>
        <w:t>Дополнительно:</w:t>
      </w:r>
    </w:p>
    <w:p w14:paraId="51C9ABDF" w14:textId="77777777" w:rsidR="000506A0" w:rsidRPr="00082459" w:rsidRDefault="000824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82459">
        <w:rPr>
          <w:rFonts w:ascii="Times New Roman" w:hAnsi="Times New Roman"/>
          <w:color w:val="000000"/>
          <w:sz w:val="28"/>
          <w:szCs w:val="28"/>
        </w:rPr>
        <w:t>Интернет - ресурсы</w:t>
      </w:r>
    </w:p>
    <w:p w14:paraId="40D36580" w14:textId="77777777" w:rsidR="000506A0" w:rsidRPr="00082459" w:rsidRDefault="00D8247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hAnsi="Times New Roman"/>
          <w:color w:val="000000"/>
          <w:sz w:val="28"/>
          <w:szCs w:val="28"/>
        </w:rPr>
      </w:pPr>
      <w:hyperlink r:id="rId6">
        <w:r w:rsidR="00082459" w:rsidRPr="00082459">
          <w:rPr>
            <w:rFonts w:ascii="Times New Roman" w:hAnsi="Times New Roman"/>
            <w:color w:val="0000FF"/>
            <w:sz w:val="28"/>
            <w:szCs w:val="28"/>
            <w:u w:val="single"/>
          </w:rPr>
          <w:t>http://www.school.edu.ru</w:t>
        </w:r>
      </w:hyperlink>
      <w:r w:rsidR="00082459" w:rsidRPr="00082459">
        <w:rPr>
          <w:rFonts w:ascii="Times New Roman" w:hAnsi="Times New Roman"/>
          <w:color w:val="000000"/>
          <w:sz w:val="28"/>
          <w:szCs w:val="28"/>
        </w:rPr>
        <w:t> – российский общеобразовательный портал</w:t>
      </w:r>
    </w:p>
    <w:p w14:paraId="08E9B107" w14:textId="77777777" w:rsidR="000506A0" w:rsidRPr="00082459" w:rsidRDefault="00D82474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Calibri" w:hAnsi="Times New Roman"/>
          <w:color w:val="000000"/>
        </w:rPr>
      </w:pPr>
      <w:hyperlink r:id="rId7">
        <w:r w:rsidR="00082459" w:rsidRPr="00082459">
          <w:rPr>
            <w:rFonts w:ascii="Times New Roman" w:hAnsi="Times New Roman"/>
            <w:color w:val="0000FF"/>
            <w:sz w:val="28"/>
            <w:szCs w:val="28"/>
            <w:u w:val="single"/>
          </w:rPr>
          <w:t>http://www.elibrary.ru/defaultx.asp</w:t>
        </w:r>
      </w:hyperlink>
      <w:r w:rsidR="00082459" w:rsidRPr="00082459">
        <w:rPr>
          <w:rFonts w:ascii="Times New Roman" w:hAnsi="Times New Roman"/>
          <w:color w:val="000000"/>
          <w:sz w:val="28"/>
          <w:szCs w:val="28"/>
        </w:rPr>
        <w:t> – научная электронная библиотека</w:t>
      </w:r>
      <w:r w:rsidR="00082459" w:rsidRPr="00082459">
        <w:rPr>
          <w:rFonts w:ascii="Times New Roman" w:eastAsia="Calibri" w:hAnsi="Times New Roman"/>
          <w:color w:val="000000"/>
        </w:rPr>
        <w:t xml:space="preserve"> </w:t>
      </w:r>
    </w:p>
    <w:p w14:paraId="0838FEA3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Calibri" w:hAnsi="Times New Roman"/>
        </w:rPr>
      </w:pPr>
    </w:p>
    <w:p w14:paraId="0D8D6352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Calibri" w:hAnsi="Times New Roman"/>
        </w:rPr>
      </w:pPr>
    </w:p>
    <w:p w14:paraId="04280BCC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Calibri" w:hAnsi="Times New Roman"/>
        </w:rPr>
      </w:pPr>
    </w:p>
    <w:p w14:paraId="2FC9B9FE" w14:textId="77777777" w:rsidR="00082459" w:rsidRDefault="0008245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0F593DC5" w14:textId="00FAC7A5" w:rsidR="000506A0" w:rsidRPr="00082459" w:rsidRDefault="00082459">
      <w:pPr>
        <w:spacing w:after="160" w:line="259" w:lineRule="auto"/>
        <w:ind w:left="1" w:hanging="3"/>
        <w:jc w:val="right"/>
        <w:rPr>
          <w:rFonts w:ascii="Times New Roman" w:hAnsi="Times New Roman"/>
          <w:b/>
          <w:i/>
          <w:sz w:val="28"/>
          <w:szCs w:val="28"/>
        </w:rPr>
      </w:pPr>
      <w:r w:rsidRPr="00082459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14:paraId="6DA36BEE" w14:textId="77777777" w:rsidR="000506A0" w:rsidRPr="00082459" w:rsidRDefault="000506A0">
      <w:pPr>
        <w:spacing w:after="160" w:line="259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708099" w14:textId="77777777" w:rsidR="000506A0" w:rsidRPr="00082459" w:rsidRDefault="00082459">
      <w:pPr>
        <w:spacing w:after="160" w:line="259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КАЛЕНДАРНЫЙ УЧЕБНЫЙ ГРАФИК ПРОГРАММЫ</w:t>
      </w:r>
    </w:p>
    <w:tbl>
      <w:tblPr>
        <w:tblStyle w:val="ab"/>
        <w:tblW w:w="10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19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0506A0" w:rsidRPr="00082459" w14:paraId="543F996A" w14:textId="77777777" w:rsidTr="00082459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03A" w14:textId="77777777" w:rsidR="000506A0" w:rsidRPr="00082459" w:rsidRDefault="00082459">
            <w:pPr>
              <w:spacing w:after="160" w:line="259" w:lineRule="auto"/>
              <w:ind w:left="0" w:right="270" w:hanging="2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Курсы (модули)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D853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72A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D3F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Ноябрь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4E72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Декабрь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4CF8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Январь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2F7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Февраль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84A5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Март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A2C1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Апрель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6D8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Май</w:t>
            </w:r>
          </w:p>
        </w:tc>
      </w:tr>
      <w:tr w:rsidR="000506A0" w:rsidRPr="00082459" w14:paraId="6254489B" w14:textId="77777777" w:rsidTr="00082459">
        <w:trPr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558B" w14:textId="77777777" w:rsidR="000506A0" w:rsidRPr="00082459" w:rsidRDefault="000506A0">
            <w:pPr>
              <w:widowControl w:val="0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DC2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4AA2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E5C4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83E5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D0D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A2C9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BC5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8CFB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5FE9" w14:textId="77777777" w:rsidR="000506A0" w:rsidRPr="00082459" w:rsidRDefault="00082459">
            <w:pPr>
              <w:spacing w:after="160" w:line="259" w:lineRule="auto"/>
              <w:ind w:left="0" w:right="-1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82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6A0" w:rsidRPr="00082459" w14:paraId="33572770" w14:textId="77777777" w:rsidTr="00082459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4FC7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 xml:space="preserve">   Практические занятия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6D97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3411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D8C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E45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F90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C20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E3DB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8B2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9DE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9BC7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E8A0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18F9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A994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512E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42D1" w14:textId="77777777" w:rsidR="000506A0" w:rsidRPr="00082459" w:rsidRDefault="000506A0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2D9" w14:textId="77777777" w:rsidR="000506A0" w:rsidRPr="00082459" w:rsidRDefault="000506A0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1E25" w14:textId="77777777" w:rsidR="000506A0" w:rsidRPr="00082459" w:rsidRDefault="000506A0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26B7" w14:textId="77777777" w:rsidR="000506A0" w:rsidRPr="00082459" w:rsidRDefault="000506A0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19F1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F5C3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110F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069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FC51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96E6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EFD7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F5E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ED4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D860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8A02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2BDE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5E2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3310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CFD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706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7519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AB4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6A0" w:rsidRPr="00082459" w14:paraId="1AE63303" w14:textId="77777777" w:rsidTr="00082459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AD5" w14:textId="77777777" w:rsidR="000506A0" w:rsidRPr="00082459" w:rsidRDefault="00082459">
            <w:pPr>
              <w:spacing w:after="160" w:line="259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Итоговая работа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0A60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2CF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FF0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1A2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65A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4DF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13F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D9B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168D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7DC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1754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EB80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5C40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D96C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B35D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A4A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B1E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D665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B8E1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7EC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00F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3BDF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D8F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0EBB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F639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DD2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2EAE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99C3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8B6E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E0A4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9CA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356E" w14:textId="77777777" w:rsidR="000506A0" w:rsidRPr="00082459" w:rsidRDefault="000506A0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7587" w14:textId="77777777" w:rsidR="000506A0" w:rsidRPr="00082459" w:rsidRDefault="00082459">
            <w:pPr>
              <w:spacing w:after="160" w:line="259" w:lineRule="auto"/>
              <w:ind w:left="0" w:hanging="2"/>
              <w:jc w:val="right"/>
              <w:rPr>
                <w:rFonts w:ascii="Times New Roman" w:hAnsi="Times New Roman"/>
              </w:rPr>
            </w:pPr>
            <w:r w:rsidRPr="00082459">
              <w:rPr>
                <w:rFonts w:ascii="Times New Roman" w:hAnsi="Times New Roman"/>
              </w:rPr>
              <w:t>3,5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C191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588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FB51" w14:textId="77777777" w:rsidR="000506A0" w:rsidRPr="00082459" w:rsidRDefault="000506A0">
            <w:pPr>
              <w:spacing w:after="160" w:line="259" w:lineRule="auto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C3FB2BD" w14:textId="77777777" w:rsidR="000506A0" w:rsidRPr="00082459" w:rsidRDefault="000506A0">
      <w:pPr>
        <w:spacing w:after="160" w:line="259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</w:p>
    <w:p w14:paraId="02B8BC6E" w14:textId="77777777" w:rsidR="000506A0" w:rsidRPr="00082459" w:rsidRDefault="00082459">
      <w:pPr>
        <w:spacing w:after="160" w:line="259" w:lineRule="auto"/>
        <w:ind w:left="1" w:hanging="3"/>
        <w:jc w:val="right"/>
        <w:rPr>
          <w:rFonts w:ascii="Times New Roman" w:eastAsia="Calibri" w:hAnsi="Times New Roman"/>
        </w:rPr>
      </w:pPr>
      <w:r w:rsidRPr="00082459">
        <w:rPr>
          <w:rFonts w:ascii="Times New Roman" w:hAnsi="Times New Roman"/>
          <w:b/>
          <w:i/>
          <w:sz w:val="28"/>
          <w:szCs w:val="28"/>
        </w:rPr>
        <w:t>Приложение 2</w:t>
      </w:r>
    </w:p>
    <w:p w14:paraId="04216B2E" w14:textId="77777777" w:rsidR="000506A0" w:rsidRPr="00082459" w:rsidRDefault="00082459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Учебный план программы</w:t>
      </w:r>
      <w:r w:rsidRPr="0008245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94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6380"/>
        <w:gridCol w:w="783"/>
        <w:gridCol w:w="1840"/>
      </w:tblGrid>
      <w:tr w:rsidR="00082459" w:rsidRPr="00082459" w14:paraId="60C3A33E" w14:textId="77777777" w:rsidTr="0072486D">
        <w:tc>
          <w:tcPr>
            <w:tcW w:w="442" w:type="dxa"/>
            <w:vAlign w:val="center"/>
          </w:tcPr>
          <w:p w14:paraId="1119856E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vAlign w:val="center"/>
          </w:tcPr>
          <w:p w14:paraId="1B207C8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Название разделов и тем.</w:t>
            </w:r>
          </w:p>
        </w:tc>
        <w:tc>
          <w:tcPr>
            <w:tcW w:w="783" w:type="dxa"/>
            <w:vAlign w:val="center"/>
          </w:tcPr>
          <w:p w14:paraId="4856451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0" w:type="dxa"/>
            <w:vAlign w:val="center"/>
          </w:tcPr>
          <w:p w14:paraId="36727A1E" w14:textId="35ABCA5D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506A0" w:rsidRPr="00082459" w14:paraId="635AE503" w14:textId="77777777" w:rsidTr="00082459">
        <w:tc>
          <w:tcPr>
            <w:tcW w:w="442" w:type="dxa"/>
            <w:vAlign w:val="center"/>
          </w:tcPr>
          <w:p w14:paraId="4C5A7344" w14:textId="77777777" w:rsidR="000506A0" w:rsidRPr="00082459" w:rsidRDefault="000506A0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  <w:vAlign w:val="center"/>
          </w:tcPr>
          <w:p w14:paraId="4504C734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1. Русь в IX – начале XII в. </w:t>
            </w:r>
          </w:p>
        </w:tc>
      </w:tr>
      <w:tr w:rsidR="00082459" w:rsidRPr="00082459" w14:paraId="67AA8347" w14:textId="77777777" w:rsidTr="00B727E8">
        <w:tc>
          <w:tcPr>
            <w:tcW w:w="442" w:type="dxa"/>
            <w:vAlign w:val="center"/>
          </w:tcPr>
          <w:p w14:paraId="31109D1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380" w:type="dxa"/>
            <w:vAlign w:val="center"/>
          </w:tcPr>
          <w:p w14:paraId="6567AF55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1.1. Народы на территории России до середины I тысячелетия до н.э. Восточные славяне: расселение, соседи, занятия, общественный строй. Язычество</w:t>
            </w:r>
          </w:p>
          <w:p w14:paraId="55BE3542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1.2. Новгород и Киев – центры древнерусской государственности. Образование Древнерусского государства </w:t>
            </w:r>
          </w:p>
          <w:p w14:paraId="7D0DF599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1.3. Владимир I. Крещение Руси. Ярослав Мудрый. «Русская правда». Владимир Мономах</w:t>
            </w:r>
          </w:p>
        </w:tc>
        <w:tc>
          <w:tcPr>
            <w:tcW w:w="783" w:type="dxa"/>
            <w:vAlign w:val="center"/>
          </w:tcPr>
          <w:p w14:paraId="1B93D982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73E65DD4" w14:textId="234EA891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Повторить основные даты, понятия </w:t>
            </w:r>
          </w:p>
        </w:tc>
      </w:tr>
      <w:tr w:rsidR="00082459" w:rsidRPr="00082459" w14:paraId="41F95DCC" w14:textId="77777777" w:rsidTr="00CA5698">
        <w:tc>
          <w:tcPr>
            <w:tcW w:w="442" w:type="dxa"/>
            <w:vAlign w:val="center"/>
          </w:tcPr>
          <w:p w14:paraId="137B1EF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Align w:val="center"/>
          </w:tcPr>
          <w:p w14:paraId="75600AA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00866EF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66F78D6C" w14:textId="47F839F3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Решить 1 вариант</w:t>
            </w:r>
          </w:p>
        </w:tc>
      </w:tr>
      <w:tr w:rsidR="000506A0" w:rsidRPr="00082459" w14:paraId="799F48FE" w14:textId="77777777" w:rsidTr="00082459">
        <w:tc>
          <w:tcPr>
            <w:tcW w:w="442" w:type="dxa"/>
            <w:vAlign w:val="center"/>
          </w:tcPr>
          <w:p w14:paraId="169034BA" w14:textId="77777777" w:rsidR="000506A0" w:rsidRPr="00082459" w:rsidRDefault="000506A0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  <w:vAlign w:val="center"/>
          </w:tcPr>
          <w:p w14:paraId="35438057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2. Русские земли и княжества в XII – середине XV в. </w:t>
            </w:r>
          </w:p>
        </w:tc>
      </w:tr>
      <w:tr w:rsidR="00082459" w:rsidRPr="00082459" w14:paraId="31A8B9FA" w14:textId="77777777" w:rsidTr="00C757A1">
        <w:tc>
          <w:tcPr>
            <w:tcW w:w="442" w:type="dxa"/>
            <w:vAlign w:val="center"/>
          </w:tcPr>
          <w:p w14:paraId="6EC02BB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380" w:type="dxa"/>
            <w:vAlign w:val="center"/>
          </w:tcPr>
          <w:p w14:paraId="5D5AC80D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2.1. Политическая раздробленность Руси</w:t>
            </w:r>
          </w:p>
          <w:p w14:paraId="7EB98531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2.2. Борьба против внешней агрессии в XIII в. Монгольское завоевание. Экспансия с Запада. Александр Невский</w:t>
            </w:r>
          </w:p>
          <w:p w14:paraId="2E37AD47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2.3. Борьба против внешней агрессии в XIII в. Монгольское завоевание. Экспансия с Запада. Александр Невский</w:t>
            </w:r>
          </w:p>
          <w:p w14:paraId="28FF35AA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>2.4. Начало объединения русских земель. Иван Калита. Дмитрий Донской. Куликовская битва</w:t>
            </w:r>
          </w:p>
          <w:p w14:paraId="61BA8F6D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2.5. Роль церкви в общественной жизни Руси. Сергий Радонежский</w:t>
            </w:r>
          </w:p>
        </w:tc>
        <w:tc>
          <w:tcPr>
            <w:tcW w:w="783" w:type="dxa"/>
            <w:vAlign w:val="center"/>
          </w:tcPr>
          <w:p w14:paraId="4D1D2C2D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0" w:type="dxa"/>
            <w:vAlign w:val="center"/>
          </w:tcPr>
          <w:p w14:paraId="69B72238" w14:textId="0AC7232A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2B65A25D" w14:textId="77777777" w:rsidTr="009037CE">
        <w:tc>
          <w:tcPr>
            <w:tcW w:w="442" w:type="dxa"/>
            <w:vAlign w:val="center"/>
          </w:tcPr>
          <w:p w14:paraId="30F37A6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Align w:val="center"/>
          </w:tcPr>
          <w:p w14:paraId="07AC4978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778B37F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5AEF5A3C" w14:textId="2243294B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Решить 2 вариант</w:t>
            </w:r>
          </w:p>
        </w:tc>
      </w:tr>
      <w:tr w:rsidR="000506A0" w:rsidRPr="00082459" w14:paraId="5868A6C5" w14:textId="77777777" w:rsidTr="00082459">
        <w:tc>
          <w:tcPr>
            <w:tcW w:w="442" w:type="dxa"/>
            <w:vAlign w:val="center"/>
          </w:tcPr>
          <w:p w14:paraId="75129935" w14:textId="77777777" w:rsidR="000506A0" w:rsidRPr="00082459" w:rsidRDefault="000506A0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  <w:vAlign w:val="center"/>
          </w:tcPr>
          <w:p w14:paraId="658C74C5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РАЗДЕЛ 3. Российское государство во второй половине XV – XVII в.</w:t>
            </w:r>
          </w:p>
        </w:tc>
      </w:tr>
      <w:tr w:rsidR="00082459" w:rsidRPr="00082459" w14:paraId="47B01DAB" w14:textId="77777777" w:rsidTr="0082253D">
        <w:tc>
          <w:tcPr>
            <w:tcW w:w="442" w:type="dxa"/>
            <w:vAlign w:val="center"/>
          </w:tcPr>
          <w:p w14:paraId="41D2C16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380" w:type="dxa"/>
            <w:vAlign w:val="center"/>
          </w:tcPr>
          <w:p w14:paraId="4D52BDEC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3.1. Свержение золотоордынского ига. Иван III. Завершение объединения русских земель. Становление органов власти Российского государства. Судебник 1497 г. </w:t>
            </w:r>
          </w:p>
          <w:p w14:paraId="7A4CEC55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3.2. Иван IV Грозный. Установление царской власти. Реформы середины XVI в. Земские соборы. Опричнина. Расширение территории государства (присоединение Казанского и Астраханского ханств, Западной Сибири) </w:t>
            </w:r>
          </w:p>
          <w:p w14:paraId="741384C4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3.3. Смутное время. Борьба против внешней экспансии. К. Минин. Д. Пожарский4.4. Россия при первых Романовых. Соборное уложение 1649 г. Юридическое оформление крепостного права. Церковный раскол. Никон и Аввакум</w:t>
            </w:r>
          </w:p>
          <w:p w14:paraId="2BD95834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3.4. Внешняя политика России в XVII в. Вхождение Левобережной Украины в состав России</w:t>
            </w:r>
          </w:p>
        </w:tc>
        <w:tc>
          <w:tcPr>
            <w:tcW w:w="783" w:type="dxa"/>
            <w:vAlign w:val="center"/>
          </w:tcPr>
          <w:p w14:paraId="4C198640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69D2666C" w14:textId="5FC073CD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746A2003" w14:textId="77777777" w:rsidTr="00F205E9">
        <w:tc>
          <w:tcPr>
            <w:tcW w:w="442" w:type="dxa"/>
            <w:vAlign w:val="center"/>
          </w:tcPr>
          <w:p w14:paraId="4A6EFA31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vAlign w:val="center"/>
          </w:tcPr>
          <w:p w14:paraId="1E81182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598918D0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2EC5C6D8" w14:textId="5EE2D263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Решить 3 вари ант</w:t>
            </w:r>
          </w:p>
        </w:tc>
      </w:tr>
      <w:tr w:rsidR="000506A0" w:rsidRPr="00082459" w14:paraId="0C4B353D" w14:textId="77777777" w:rsidTr="00082459">
        <w:tc>
          <w:tcPr>
            <w:tcW w:w="9445" w:type="dxa"/>
            <w:gridSpan w:val="4"/>
            <w:vAlign w:val="center"/>
          </w:tcPr>
          <w:p w14:paraId="265B013D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4. Культура народов нашей страны с древнейших времен до конца XVII в. </w:t>
            </w:r>
          </w:p>
        </w:tc>
      </w:tr>
      <w:tr w:rsidR="00082459" w:rsidRPr="00082459" w14:paraId="449D9D0D" w14:textId="77777777" w:rsidTr="00CC3E9E">
        <w:tc>
          <w:tcPr>
            <w:tcW w:w="442" w:type="dxa"/>
            <w:vAlign w:val="center"/>
          </w:tcPr>
          <w:p w14:paraId="3C4621D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Align w:val="center"/>
          </w:tcPr>
          <w:p w14:paraId="698D86F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4.1. Становление древнерусской культуры: фольклор, письменность, живопись, зодчество. Формирование культуры Российского государства. Летописание. Андрей Рублев. Книгопечатание. Иван Фёдоров</w:t>
            </w:r>
          </w:p>
        </w:tc>
        <w:tc>
          <w:tcPr>
            <w:tcW w:w="783" w:type="dxa"/>
            <w:vAlign w:val="center"/>
          </w:tcPr>
          <w:p w14:paraId="75801C6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0F477D46" w14:textId="61D9F903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108F9B94" w14:textId="77777777" w:rsidTr="00206B11">
        <w:tc>
          <w:tcPr>
            <w:tcW w:w="442" w:type="dxa"/>
            <w:vAlign w:val="center"/>
          </w:tcPr>
          <w:p w14:paraId="6D9EE585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vAlign w:val="center"/>
          </w:tcPr>
          <w:p w14:paraId="03D80B71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123BA5B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767F6697" w14:textId="352133CD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82459" w:rsidRPr="00082459" w14:paraId="2436CD4E" w14:textId="77777777" w:rsidTr="00707A33">
        <w:tc>
          <w:tcPr>
            <w:tcW w:w="442" w:type="dxa"/>
            <w:vAlign w:val="center"/>
          </w:tcPr>
          <w:p w14:paraId="705045D1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vAlign w:val="center"/>
          </w:tcPr>
          <w:p w14:paraId="529366F3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Зачет «Россия в IX-XVII вв.»</w:t>
            </w:r>
          </w:p>
        </w:tc>
        <w:tc>
          <w:tcPr>
            <w:tcW w:w="783" w:type="dxa"/>
            <w:vAlign w:val="center"/>
          </w:tcPr>
          <w:p w14:paraId="7BE1543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3CD3CB9B" w14:textId="421D8AB9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506A0" w:rsidRPr="00082459" w14:paraId="6CA9203C" w14:textId="77777777" w:rsidTr="00082459">
        <w:tc>
          <w:tcPr>
            <w:tcW w:w="9445" w:type="dxa"/>
            <w:gridSpan w:val="4"/>
            <w:vAlign w:val="center"/>
          </w:tcPr>
          <w:p w14:paraId="656EF490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5. Россия в XVIII – середина XIX в. </w:t>
            </w:r>
          </w:p>
        </w:tc>
      </w:tr>
      <w:tr w:rsidR="00082459" w:rsidRPr="00082459" w14:paraId="40F3A27A" w14:textId="77777777" w:rsidTr="00C902EA">
        <w:tc>
          <w:tcPr>
            <w:tcW w:w="442" w:type="dxa"/>
            <w:vAlign w:val="center"/>
          </w:tcPr>
          <w:p w14:paraId="2F469B8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6380" w:type="dxa"/>
            <w:vAlign w:val="center"/>
          </w:tcPr>
          <w:p w14:paraId="42C95C17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5.1. Преобразования первой четверти XVIII в. Петр I. Абсолютизм. Создание регулярной армии и флота. Северная война</w:t>
            </w:r>
          </w:p>
          <w:p w14:paraId="41DEB439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>5.2. Дворцовые перевороты. Расширение прав и привилегий дворянства</w:t>
            </w:r>
          </w:p>
          <w:p w14:paraId="17B4CEB1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5.3. Просвещенный абсолютизм Екатерины II. Оформление сословного строя </w:t>
            </w:r>
          </w:p>
          <w:p w14:paraId="0E6A29EE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5.4. Александр I. Внутренняя и внешняя политика</w:t>
            </w:r>
          </w:p>
          <w:p w14:paraId="19D749D5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5.5. Внутренняя и внешняя политика Николая I.</w:t>
            </w:r>
          </w:p>
        </w:tc>
        <w:tc>
          <w:tcPr>
            <w:tcW w:w="783" w:type="dxa"/>
            <w:vAlign w:val="center"/>
          </w:tcPr>
          <w:p w14:paraId="733836F5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0" w:type="dxa"/>
            <w:vAlign w:val="center"/>
          </w:tcPr>
          <w:p w14:paraId="0CD0CA75" w14:textId="0004D73A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23DEDF33" w14:textId="77777777" w:rsidTr="009340D8">
        <w:tc>
          <w:tcPr>
            <w:tcW w:w="442" w:type="dxa"/>
            <w:vAlign w:val="center"/>
          </w:tcPr>
          <w:p w14:paraId="5DACF018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vAlign w:val="center"/>
          </w:tcPr>
          <w:p w14:paraId="4E83B763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2E1F35AB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643D6F2C" w14:textId="55018772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506A0" w:rsidRPr="00082459" w14:paraId="104B770F" w14:textId="77777777" w:rsidTr="00082459">
        <w:tc>
          <w:tcPr>
            <w:tcW w:w="9445" w:type="dxa"/>
            <w:gridSpan w:val="4"/>
            <w:vAlign w:val="center"/>
          </w:tcPr>
          <w:p w14:paraId="382576CD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РАЗДЕЛ 6. Россия во второй половине XIX-нач. XX в.</w:t>
            </w:r>
          </w:p>
        </w:tc>
      </w:tr>
      <w:tr w:rsidR="00082459" w:rsidRPr="00082459" w14:paraId="76F846AE" w14:textId="77777777" w:rsidTr="007620DA">
        <w:tc>
          <w:tcPr>
            <w:tcW w:w="442" w:type="dxa"/>
            <w:vAlign w:val="center"/>
          </w:tcPr>
          <w:p w14:paraId="3A233318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6380" w:type="dxa"/>
            <w:vAlign w:val="center"/>
          </w:tcPr>
          <w:p w14:paraId="736C05D8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6.1. Внутренняя и внешняя политика Александр II. Отмена крепостного права</w:t>
            </w:r>
          </w:p>
          <w:p w14:paraId="12291F6A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6.2. Внутренняя и внешняя политика Александра III.</w:t>
            </w:r>
          </w:p>
          <w:p w14:paraId="4EA6E75F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6.3. Общественные движения второй половины XIX в.</w:t>
            </w:r>
          </w:p>
          <w:p w14:paraId="7406F463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 6.4. Внутренняя и внешняя политика Александра III</w:t>
            </w:r>
          </w:p>
          <w:p w14:paraId="49DA61BE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6.5. Обострение социальных противоречий в условиях модернизации. Революция 1905–1907 гг. Государственная дума</w:t>
            </w:r>
          </w:p>
        </w:tc>
        <w:tc>
          <w:tcPr>
            <w:tcW w:w="783" w:type="dxa"/>
            <w:vAlign w:val="center"/>
          </w:tcPr>
          <w:p w14:paraId="59E47F8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14:paraId="483366B7" w14:textId="7EA7D141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2C2F7621" w14:textId="77777777" w:rsidTr="00747371">
        <w:tc>
          <w:tcPr>
            <w:tcW w:w="442" w:type="dxa"/>
            <w:vAlign w:val="center"/>
          </w:tcPr>
          <w:p w14:paraId="2DBC7700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vAlign w:val="center"/>
          </w:tcPr>
          <w:p w14:paraId="322E0328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2A3BEC4D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346F4825" w14:textId="037ECBD4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4 вариант</w:t>
            </w:r>
          </w:p>
        </w:tc>
      </w:tr>
      <w:tr w:rsidR="000506A0" w:rsidRPr="00082459" w14:paraId="5832D230" w14:textId="77777777" w:rsidTr="00082459">
        <w:tc>
          <w:tcPr>
            <w:tcW w:w="9445" w:type="dxa"/>
            <w:gridSpan w:val="4"/>
            <w:vAlign w:val="center"/>
          </w:tcPr>
          <w:p w14:paraId="33D39CCA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7. Российская культура в XVIII – начале ХХ в. </w:t>
            </w:r>
          </w:p>
        </w:tc>
      </w:tr>
      <w:tr w:rsidR="00082459" w:rsidRPr="00082459" w14:paraId="450341EE" w14:textId="77777777" w:rsidTr="00841BA8">
        <w:tc>
          <w:tcPr>
            <w:tcW w:w="442" w:type="dxa"/>
            <w:vAlign w:val="center"/>
          </w:tcPr>
          <w:p w14:paraId="30B66F5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vAlign w:val="center"/>
          </w:tcPr>
          <w:p w14:paraId="61DAA975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7.1. Наука и образование. М.В. Ломоносов. Н.И. Лобачевский. Д.И. Менделеев. Литература и искусство.</w:t>
            </w:r>
          </w:p>
        </w:tc>
        <w:tc>
          <w:tcPr>
            <w:tcW w:w="783" w:type="dxa"/>
            <w:vAlign w:val="center"/>
          </w:tcPr>
          <w:p w14:paraId="1CA3DE93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450DFF2D" w14:textId="31D1CFB2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2DFAA380" w14:textId="77777777" w:rsidTr="00B54374">
        <w:tc>
          <w:tcPr>
            <w:tcW w:w="442" w:type="dxa"/>
            <w:vAlign w:val="center"/>
          </w:tcPr>
          <w:p w14:paraId="2905267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vAlign w:val="center"/>
          </w:tcPr>
          <w:p w14:paraId="45A1AFB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66DF15C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4E765DD5" w14:textId="0E8287DC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506A0" w:rsidRPr="00082459" w14:paraId="747307CA" w14:textId="77777777" w:rsidTr="00082459">
        <w:tc>
          <w:tcPr>
            <w:tcW w:w="9445" w:type="dxa"/>
            <w:gridSpan w:val="4"/>
            <w:vAlign w:val="center"/>
          </w:tcPr>
          <w:p w14:paraId="035F274B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8. Советская Россия – СССР в 1917–1941 гг. </w:t>
            </w:r>
          </w:p>
        </w:tc>
      </w:tr>
      <w:tr w:rsidR="00082459" w:rsidRPr="00082459" w14:paraId="7D8CFE4E" w14:textId="77777777" w:rsidTr="003E40E1">
        <w:tc>
          <w:tcPr>
            <w:tcW w:w="442" w:type="dxa"/>
            <w:vAlign w:val="center"/>
          </w:tcPr>
          <w:p w14:paraId="7BFEBC4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380" w:type="dxa"/>
            <w:vAlign w:val="center"/>
          </w:tcPr>
          <w:p w14:paraId="7689DF35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8.1. Революция в России в 1917 г. Падение монархии. Временное правительство и Советы. </w:t>
            </w:r>
          </w:p>
          <w:p w14:paraId="2244F85B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8.2. Гражданская война. Красные и белые. «Военный коммунизм» </w:t>
            </w:r>
          </w:p>
          <w:p w14:paraId="4AF87786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8.3. Новая экономическая политика. Образование СССР</w:t>
            </w:r>
          </w:p>
          <w:p w14:paraId="390E3FEC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8.4. Индустриализация. Коллективизация сельского хозяйства. Коренные изменения в духовной жизни. </w:t>
            </w:r>
          </w:p>
          <w:p w14:paraId="72B71E51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8.5. СССР в системе международных отношений в 1920–1930-х гг.</w:t>
            </w:r>
          </w:p>
        </w:tc>
        <w:tc>
          <w:tcPr>
            <w:tcW w:w="783" w:type="dxa"/>
            <w:vAlign w:val="center"/>
          </w:tcPr>
          <w:p w14:paraId="7613049B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0" w:type="dxa"/>
            <w:vAlign w:val="center"/>
          </w:tcPr>
          <w:p w14:paraId="22CF1608" w14:textId="3F8796FA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7728DED6" w14:textId="77777777" w:rsidTr="006D233F">
        <w:tc>
          <w:tcPr>
            <w:tcW w:w="442" w:type="dxa"/>
            <w:vAlign w:val="center"/>
          </w:tcPr>
          <w:p w14:paraId="2504E88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vAlign w:val="center"/>
          </w:tcPr>
          <w:p w14:paraId="485955FD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2644A7AC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011AAB43" w14:textId="6EA0DC8B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506A0" w:rsidRPr="00082459" w14:paraId="064C70A3" w14:textId="77777777" w:rsidTr="00082459">
        <w:tc>
          <w:tcPr>
            <w:tcW w:w="9445" w:type="dxa"/>
            <w:gridSpan w:val="4"/>
            <w:vAlign w:val="center"/>
          </w:tcPr>
          <w:p w14:paraId="75F9AC1B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9. Россия в 1941-1945 гг. </w:t>
            </w:r>
          </w:p>
        </w:tc>
      </w:tr>
      <w:tr w:rsidR="00082459" w:rsidRPr="00082459" w14:paraId="64817A97" w14:textId="77777777" w:rsidTr="00A57FAC">
        <w:tc>
          <w:tcPr>
            <w:tcW w:w="442" w:type="dxa"/>
            <w:vAlign w:val="center"/>
          </w:tcPr>
          <w:p w14:paraId="3D89D530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380" w:type="dxa"/>
            <w:vAlign w:val="center"/>
          </w:tcPr>
          <w:p w14:paraId="6BC46036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9.1. СССР во Второй мировой войне. Начало, этапы и крупнейшие сражения Великой Отечественной войны 1941–1945 гг. Битва за Москву. Сталинградская битва. Битва на Курской дуге. Коренной перелом в ходе войны</w:t>
            </w:r>
          </w:p>
          <w:p w14:paraId="67ABE649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9.2. Советский тыл в годы войны. Партизанское движение. СССР в антигитлеровской коалиции</w:t>
            </w:r>
          </w:p>
          <w:p w14:paraId="48AE634C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9.3. Итоги Великой Отечественной войны. Советские полководцы. Г.К. Жуков.  Послевоенное восстановление хозяйства</w:t>
            </w:r>
          </w:p>
        </w:tc>
        <w:tc>
          <w:tcPr>
            <w:tcW w:w="783" w:type="dxa"/>
            <w:vAlign w:val="center"/>
          </w:tcPr>
          <w:p w14:paraId="6524403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3D7249AE" w14:textId="3F8F0DF9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16AE0501" w14:textId="77777777" w:rsidTr="004A1C7E">
        <w:tc>
          <w:tcPr>
            <w:tcW w:w="442" w:type="dxa"/>
            <w:vAlign w:val="center"/>
          </w:tcPr>
          <w:p w14:paraId="5648DFA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  <w:vAlign w:val="center"/>
          </w:tcPr>
          <w:p w14:paraId="44B8D99E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028154F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15206421" w14:textId="43F70E33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506A0" w:rsidRPr="00082459" w14:paraId="5EBEF978" w14:textId="77777777" w:rsidTr="00082459">
        <w:tc>
          <w:tcPr>
            <w:tcW w:w="9445" w:type="dxa"/>
            <w:gridSpan w:val="4"/>
            <w:vAlign w:val="center"/>
          </w:tcPr>
          <w:p w14:paraId="2D02C7FD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10. Россия в 1945-1991 гг. </w:t>
            </w:r>
          </w:p>
        </w:tc>
      </w:tr>
      <w:tr w:rsidR="00082459" w:rsidRPr="00082459" w14:paraId="250BBF27" w14:textId="77777777" w:rsidTr="00FA59CB">
        <w:tc>
          <w:tcPr>
            <w:tcW w:w="442" w:type="dxa"/>
            <w:vAlign w:val="center"/>
          </w:tcPr>
          <w:p w14:paraId="5F75522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6380" w:type="dxa"/>
            <w:vAlign w:val="center"/>
          </w:tcPr>
          <w:p w14:paraId="32DD68AD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10.1. «Оттепель». XX съезд КПСС. Н.С. Хрущев</w:t>
            </w:r>
          </w:p>
          <w:p w14:paraId="73058BC3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10.2. «Застой». Л.И. Брежнев. Кризис советской системы</w:t>
            </w:r>
          </w:p>
          <w:p w14:paraId="36CFACA7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10.3. Внешняя политика СССР в 1945–1980-е гг. Холодная война. Разрядка</w:t>
            </w:r>
          </w:p>
          <w:p w14:paraId="581F6366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10.4. Перестройка. Противоречия и неудачи стратегии «ускорения». Демократизация политической жизни. М.С. Горбачев</w:t>
            </w:r>
          </w:p>
          <w:p w14:paraId="47352D00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10.5. Августовские события 1991 г. Распад СССР. Образование СНГ</w:t>
            </w:r>
          </w:p>
        </w:tc>
        <w:tc>
          <w:tcPr>
            <w:tcW w:w="783" w:type="dxa"/>
            <w:vAlign w:val="center"/>
          </w:tcPr>
          <w:p w14:paraId="5E0C36E2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14:paraId="61701CBF" w14:textId="1C3DBF47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5CA9F8F6" w14:textId="77777777" w:rsidTr="00627BC7">
        <w:tc>
          <w:tcPr>
            <w:tcW w:w="442" w:type="dxa"/>
            <w:vAlign w:val="center"/>
          </w:tcPr>
          <w:p w14:paraId="4EB106FF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  <w:vAlign w:val="center"/>
          </w:tcPr>
          <w:p w14:paraId="78663794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теста</w:t>
            </w:r>
          </w:p>
        </w:tc>
        <w:tc>
          <w:tcPr>
            <w:tcW w:w="783" w:type="dxa"/>
            <w:vAlign w:val="center"/>
          </w:tcPr>
          <w:p w14:paraId="046F2BE5" w14:textId="77777777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5EFD423" w14:textId="63CF6255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Решение 5 вариант</w:t>
            </w:r>
          </w:p>
        </w:tc>
      </w:tr>
      <w:tr w:rsidR="000506A0" w:rsidRPr="00082459" w14:paraId="25C5544E" w14:textId="77777777" w:rsidTr="00082459">
        <w:tc>
          <w:tcPr>
            <w:tcW w:w="9445" w:type="dxa"/>
            <w:gridSpan w:val="4"/>
            <w:vAlign w:val="center"/>
          </w:tcPr>
          <w:p w14:paraId="7FC0E2AF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РАЗДЕЛ 11. Россия в 1917-2019 гг. Культура </w:t>
            </w:r>
          </w:p>
        </w:tc>
      </w:tr>
      <w:tr w:rsidR="00082459" w:rsidRPr="00082459" w14:paraId="1E11B081" w14:textId="77777777" w:rsidTr="00651917">
        <w:tc>
          <w:tcPr>
            <w:tcW w:w="442" w:type="dxa"/>
            <w:vAlign w:val="center"/>
          </w:tcPr>
          <w:p w14:paraId="1E3FEA3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  <w:vAlign w:val="center"/>
          </w:tcPr>
          <w:p w14:paraId="1508E419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11.1. Социалистический реализм в литературе и искусстве. Достижения советского образования, науки и техники</w:t>
            </w:r>
          </w:p>
        </w:tc>
        <w:tc>
          <w:tcPr>
            <w:tcW w:w="783" w:type="dxa"/>
            <w:vAlign w:val="center"/>
          </w:tcPr>
          <w:p w14:paraId="11235BB1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38EAAD93" w14:textId="41E2D062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506A0" w:rsidRPr="00082459" w14:paraId="32BFC7C5" w14:textId="77777777" w:rsidTr="00082459">
        <w:tc>
          <w:tcPr>
            <w:tcW w:w="9445" w:type="dxa"/>
            <w:gridSpan w:val="4"/>
            <w:vAlign w:val="center"/>
          </w:tcPr>
          <w:p w14:paraId="27ACFF02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12. Россия в 1991-2019 </w:t>
            </w:r>
          </w:p>
        </w:tc>
      </w:tr>
      <w:tr w:rsidR="00082459" w:rsidRPr="00082459" w14:paraId="77509BD2" w14:textId="77777777" w:rsidTr="00313122">
        <w:tc>
          <w:tcPr>
            <w:tcW w:w="442" w:type="dxa"/>
            <w:vAlign w:val="center"/>
          </w:tcPr>
          <w:p w14:paraId="025F9475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380" w:type="dxa"/>
            <w:vAlign w:val="center"/>
          </w:tcPr>
          <w:p w14:paraId="27CEEF59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12.1. Образование Российской Федерации как суверенного государства. Б.Н. Ельцин. Переход к рыночной экономике. Принятие Конституции Российской Федерации</w:t>
            </w:r>
          </w:p>
          <w:p w14:paraId="48C0EE91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12.2. Российская Федерация в 2000 – по настоящее время: основные тенденции социально-экономического и общественно-политического развития страны на современном этапе. В.В. Путин. </w:t>
            </w:r>
          </w:p>
        </w:tc>
        <w:tc>
          <w:tcPr>
            <w:tcW w:w="783" w:type="dxa"/>
            <w:vAlign w:val="center"/>
          </w:tcPr>
          <w:p w14:paraId="2C8D1B3A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1F6B6D66" w14:textId="28C4C04B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3FA2ACFE" w14:textId="77777777" w:rsidTr="00456C64">
        <w:tc>
          <w:tcPr>
            <w:tcW w:w="442" w:type="dxa"/>
            <w:vAlign w:val="center"/>
          </w:tcPr>
          <w:p w14:paraId="6A76C936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380" w:type="dxa"/>
            <w:vAlign w:val="center"/>
          </w:tcPr>
          <w:p w14:paraId="6A121B9E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Отработка заданий части А и В.</w:t>
            </w:r>
          </w:p>
        </w:tc>
        <w:tc>
          <w:tcPr>
            <w:tcW w:w="783" w:type="dxa"/>
            <w:vAlign w:val="center"/>
          </w:tcPr>
          <w:p w14:paraId="53BA780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4BE8DE3D" w14:textId="14B77B48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506A0" w:rsidRPr="00082459" w14:paraId="6C9CF3C0" w14:textId="77777777" w:rsidTr="00082459">
        <w:tc>
          <w:tcPr>
            <w:tcW w:w="9445" w:type="dxa"/>
            <w:gridSpan w:val="4"/>
            <w:vAlign w:val="center"/>
          </w:tcPr>
          <w:p w14:paraId="5ED35627" w14:textId="77777777" w:rsidR="000506A0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РАЗДЕЛ 13. Работа с частью «С» ЕГЭ по истории</w:t>
            </w:r>
          </w:p>
        </w:tc>
      </w:tr>
      <w:tr w:rsidR="00082459" w:rsidRPr="00082459" w14:paraId="7B57542A" w14:textId="77777777" w:rsidTr="00FC50AC">
        <w:tc>
          <w:tcPr>
            <w:tcW w:w="442" w:type="dxa"/>
            <w:vAlign w:val="center"/>
          </w:tcPr>
          <w:p w14:paraId="5C4007EE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39-42</w:t>
            </w:r>
          </w:p>
        </w:tc>
        <w:tc>
          <w:tcPr>
            <w:tcW w:w="6380" w:type="dxa"/>
            <w:vAlign w:val="center"/>
          </w:tcPr>
          <w:p w14:paraId="1F7D26FB" w14:textId="77777777" w:rsidR="00082459" w:rsidRPr="00082459" w:rsidRDefault="00082459">
            <w:pPr>
              <w:spacing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13.1. Работа с источником. Умение охарактеризовать авторство, времени и целей создания источника. Умение проводить поиск исторической информации (задания С1-С2 в ЕГЭ по истории)</w:t>
            </w:r>
          </w:p>
          <w:p w14:paraId="1F4D25C8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13.2. Умение использовать принципы структурно-функционального, временного и пространственного анализа пи рассмотрении фактов, явлений, процессов (задания С3-С4 в ЕГЭ по истории)</w:t>
            </w:r>
          </w:p>
          <w:p w14:paraId="6DAF1EC7" w14:textId="77777777" w:rsidR="00082459" w:rsidRPr="00082459" w:rsidRDefault="00082459">
            <w:pPr>
              <w:spacing w:before="280" w:after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13.3. Умение формулировать собственную позицию по обсуждаемым вопросам (задания С5 в ЕГЭ по истории)</w:t>
            </w:r>
          </w:p>
          <w:p w14:paraId="723CB02D" w14:textId="77777777" w:rsidR="00082459" w:rsidRPr="00082459" w:rsidRDefault="00082459">
            <w:pPr>
              <w:spacing w:before="28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13.4. Умение представлять результаты историко-познавательной деятельности в свободной форме с ориентацией на заданные параметры деятельности (задания С 6 в ЕГЭ по истории)</w:t>
            </w:r>
          </w:p>
        </w:tc>
        <w:tc>
          <w:tcPr>
            <w:tcW w:w="783" w:type="dxa"/>
            <w:vAlign w:val="center"/>
          </w:tcPr>
          <w:p w14:paraId="1D3FA02B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vAlign w:val="center"/>
          </w:tcPr>
          <w:p w14:paraId="180B0F51" w14:textId="29BE1FA5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3C77BD9E" w14:textId="77777777" w:rsidTr="00C1443D">
        <w:tc>
          <w:tcPr>
            <w:tcW w:w="442" w:type="dxa"/>
            <w:vAlign w:val="center"/>
          </w:tcPr>
          <w:p w14:paraId="6044C2DF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380" w:type="dxa"/>
            <w:vAlign w:val="center"/>
          </w:tcPr>
          <w:p w14:paraId="48F4C957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082459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783" w:type="dxa"/>
            <w:vAlign w:val="center"/>
          </w:tcPr>
          <w:p w14:paraId="71DCF0C2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01267C35" w14:textId="1A3D0FA3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082459" w:rsidRPr="00082459" w14:paraId="43746D27" w14:textId="77777777" w:rsidTr="00CF7AD5">
        <w:tc>
          <w:tcPr>
            <w:tcW w:w="442" w:type="dxa"/>
            <w:vAlign w:val="center"/>
          </w:tcPr>
          <w:p w14:paraId="58B2315D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380" w:type="dxa"/>
            <w:vAlign w:val="center"/>
          </w:tcPr>
          <w:p w14:paraId="471C8F5B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83" w:type="dxa"/>
            <w:vAlign w:val="center"/>
          </w:tcPr>
          <w:p w14:paraId="2DB47658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14:paraId="50540C9B" w14:textId="1676E898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82459" w:rsidRPr="00082459" w14:paraId="3FA61599" w14:textId="77777777" w:rsidTr="009052FF">
        <w:tc>
          <w:tcPr>
            <w:tcW w:w="442" w:type="dxa"/>
            <w:vAlign w:val="center"/>
          </w:tcPr>
          <w:p w14:paraId="648C38A6" w14:textId="77777777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80" w:type="dxa"/>
            <w:vAlign w:val="center"/>
          </w:tcPr>
          <w:p w14:paraId="72661D15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Пробный ЕГЭ</w:t>
            </w:r>
          </w:p>
        </w:tc>
        <w:tc>
          <w:tcPr>
            <w:tcW w:w="783" w:type="dxa"/>
            <w:vAlign w:val="center"/>
          </w:tcPr>
          <w:p w14:paraId="5276943B" w14:textId="77777777" w:rsidR="00082459" w:rsidRPr="00082459" w:rsidRDefault="0008245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vAlign w:val="center"/>
          </w:tcPr>
          <w:p w14:paraId="2DD0D5C8" w14:textId="77777777" w:rsidR="00082459" w:rsidRPr="00082459" w:rsidRDefault="00082459">
            <w:pPr>
              <w:ind w:left="0"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D3596E5" w14:textId="77777777" w:rsidR="00082459" w:rsidRDefault="00082459">
      <w:pPr>
        <w:spacing w:after="160" w:line="259" w:lineRule="auto"/>
        <w:ind w:left="1" w:hanging="3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0D71271" w14:textId="77777777" w:rsidR="00082459" w:rsidRDefault="0008245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61977468" w14:textId="7BEA915A" w:rsidR="000506A0" w:rsidRPr="00082459" w:rsidRDefault="00082459">
      <w:pPr>
        <w:spacing w:after="160" w:line="259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14:paraId="0A59B438" w14:textId="77777777" w:rsidR="000506A0" w:rsidRPr="00082459" w:rsidRDefault="00082459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14:paraId="2E63742E" w14:textId="77777777" w:rsidR="000506A0" w:rsidRPr="00082459" w:rsidRDefault="00082459">
      <w:pPr>
        <w:spacing w:before="280" w:after="280"/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состоит из 13 разделов: </w:t>
      </w:r>
    </w:p>
    <w:p w14:paraId="386CC627" w14:textId="77777777" w:rsidR="000506A0" w:rsidRPr="00082459" w:rsidRDefault="00082459">
      <w:pPr>
        <w:numPr>
          <w:ilvl w:val="0"/>
          <w:numId w:val="1"/>
        </w:numPr>
        <w:spacing w:before="280"/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Русь в IX – начале XII в. </w:t>
      </w:r>
    </w:p>
    <w:p w14:paraId="3FFA9DE9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Русские земли и княжества в XII – середине XV в. </w:t>
      </w:r>
    </w:p>
    <w:p w14:paraId="0C88C206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Российское государство во второй половине XV – XVII в. </w:t>
      </w:r>
    </w:p>
    <w:p w14:paraId="75881381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Культура народов нашей страны с древнейших времен до конца XVII в. </w:t>
      </w:r>
    </w:p>
    <w:p w14:paraId="006125F7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Россия в XVIII – середине XIX в. </w:t>
      </w:r>
    </w:p>
    <w:p w14:paraId="29FA3000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Россия во второй половине XIX – начале ХХ в. </w:t>
      </w:r>
    </w:p>
    <w:p w14:paraId="7E103D79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Российская культура в XVIII – начале ХХ в. </w:t>
      </w:r>
    </w:p>
    <w:p w14:paraId="50135280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 xml:space="preserve">Советская Россия – СССР в 1917–1941 гг. </w:t>
      </w:r>
    </w:p>
    <w:p w14:paraId="1050E8F8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>Россия в 1941-1945</w:t>
      </w:r>
    </w:p>
    <w:p w14:paraId="0B063E39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>Россия в 1945-1991</w:t>
      </w:r>
    </w:p>
    <w:p w14:paraId="098DD92B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>1917-2013. Культура</w:t>
      </w:r>
    </w:p>
    <w:p w14:paraId="21D0EC89" w14:textId="77777777" w:rsidR="000506A0" w:rsidRPr="00082459" w:rsidRDefault="00082459">
      <w:pPr>
        <w:numPr>
          <w:ilvl w:val="0"/>
          <w:numId w:val="1"/>
        </w:numPr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>Россия в 1992-2013</w:t>
      </w:r>
    </w:p>
    <w:p w14:paraId="670F1A29" w14:textId="77777777" w:rsidR="000506A0" w:rsidRPr="00082459" w:rsidRDefault="00082459">
      <w:pPr>
        <w:numPr>
          <w:ilvl w:val="0"/>
          <w:numId w:val="1"/>
        </w:numPr>
        <w:spacing w:after="280"/>
        <w:ind w:left="1" w:hanging="3"/>
        <w:rPr>
          <w:rFonts w:ascii="Times New Roman" w:hAnsi="Times New Roman"/>
          <w:sz w:val="28"/>
          <w:szCs w:val="28"/>
        </w:rPr>
      </w:pPr>
      <w:r w:rsidRPr="00082459">
        <w:rPr>
          <w:rFonts w:ascii="Times New Roman" w:hAnsi="Times New Roman"/>
          <w:sz w:val="28"/>
          <w:szCs w:val="28"/>
        </w:rPr>
        <w:t>Работа с частью «С» ЕГЭ по истории.</w:t>
      </w:r>
    </w:p>
    <w:p w14:paraId="496B814B" w14:textId="77777777" w:rsidR="000506A0" w:rsidRPr="00082459" w:rsidRDefault="000506A0">
      <w:pPr>
        <w:spacing w:before="280"/>
        <w:ind w:left="1" w:hanging="3"/>
        <w:jc w:val="both"/>
        <w:rPr>
          <w:rFonts w:ascii="Times New Roman" w:hAnsi="Times New Roman"/>
          <w:sz w:val="28"/>
          <w:szCs w:val="28"/>
        </w:rPr>
      </w:pPr>
    </w:p>
    <w:p w14:paraId="3C4BF163" w14:textId="77777777" w:rsidR="000506A0" w:rsidRPr="00082459" w:rsidRDefault="000506A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Calibri" w:hAnsi="Times New Roman"/>
        </w:rPr>
      </w:pPr>
    </w:p>
    <w:sectPr w:rsidR="000506A0" w:rsidRPr="000824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7C8"/>
    <w:multiLevelType w:val="multilevel"/>
    <w:tmpl w:val="0A6AF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8794044"/>
    <w:multiLevelType w:val="multilevel"/>
    <w:tmpl w:val="7B9A3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9E5E75"/>
    <w:multiLevelType w:val="multilevel"/>
    <w:tmpl w:val="07464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1F402D"/>
    <w:multiLevelType w:val="multilevel"/>
    <w:tmpl w:val="91363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AEB4F46"/>
    <w:multiLevelType w:val="multilevel"/>
    <w:tmpl w:val="CB46CA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745370484">
    <w:abstractNumId w:val="4"/>
  </w:num>
  <w:num w:numId="2" w16cid:durableId="1407262823">
    <w:abstractNumId w:val="0"/>
  </w:num>
  <w:num w:numId="3" w16cid:durableId="1930310849">
    <w:abstractNumId w:val="3"/>
  </w:num>
  <w:num w:numId="4" w16cid:durableId="790830180">
    <w:abstractNumId w:val="1"/>
  </w:num>
  <w:num w:numId="5" w16cid:durableId="83168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A0"/>
    <w:rsid w:val="000506A0"/>
    <w:rsid w:val="00082459"/>
    <w:rsid w:val="00D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C15"/>
  <w15:docId w15:val="{E2E28CC8-310A-4850-B1EB-8324A49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lk">
    <w:name w:val="blk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a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a5">
    <w:name w:val="List Paragraph"/>
    <w:basedOn w:val="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8"/>
    </w:rPr>
  </w:style>
  <w:style w:type="character" w:styleId="a6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yle3">
    <w:name w:val="style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s">
    <w:name w:val="corps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HTML">
    <w:name w:val="HTML Cite"/>
    <w:basedOn w:val="a0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ing4Char">
    <w:name w:val="Heading 4 Char"/>
    <w:basedOn w:val="a0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20">
    <w:name w:val="Body Text 2"/>
    <w:basedOn w:val="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a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lang w:eastAsia="ko-KR"/>
    </w:rPr>
  </w:style>
  <w:style w:type="paragraph" w:customStyle="1" w:styleId="a9">
    <w:name w:val="Обычный (веб)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pPr>
      <w:ind w:left="720"/>
    </w:pPr>
    <w:rPr>
      <w:lang w:val="en-US"/>
    </w:rPr>
  </w:style>
  <w:style w:type="paragraph" w:customStyle="1" w:styleId="110">
    <w:name w:val="Абзац списка11"/>
    <w:basedOn w:val="a"/>
    <w:pPr>
      <w:ind w:left="720"/>
    </w:pPr>
    <w:rPr>
      <w:lang w:val="en-US"/>
    </w:rPr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23c32">
    <w:name w:val="c23 c3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c29">
    <w:name w:val="c23 c2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0c29">
    <w:name w:val="c0 c2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c34">
    <w:name w:val="c25 c34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33">
    <w:name w:val="c0 c3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elibrary.ru/defaultx.asp&amp;sa=D&amp;ust=1486026607183000&amp;usg=AFQjCNFbS5tltNd1YEpd3pF3wanW4xtQ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school.edu.ru/&amp;sa=D&amp;ust=1486026607180000&amp;usg=AFQjCNHgZIqJo0ZDehzFmI1GM2RA06XV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mFPv9edJAMWXYWZ5HGxbZZTfA==">AMUW2mUatYEfJFqOrGVPkD44jKmzU4ZTEbZo8Xu/OTVTKmFRrq84v+X19CL9GOp/0cIAJ5KY1JVnT5h6QyzHgsPtntY6x0g0YpITVITGyWF2OhyGIJlNszMJ94Tm/0+NbTeMfL8w0OH4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3349</Words>
  <Characters>19090</Characters>
  <Application>Microsoft Office Word</Application>
  <DocSecurity>0</DocSecurity>
  <Lines>159</Lines>
  <Paragraphs>44</Paragraphs>
  <ScaleCrop>false</ScaleCrop>
  <Company/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Лукашина</cp:lastModifiedBy>
  <cp:revision>2</cp:revision>
  <dcterms:created xsi:type="dcterms:W3CDTF">2022-06-27T11:58:00Z</dcterms:created>
  <dcterms:modified xsi:type="dcterms:W3CDTF">2022-06-27T11:58:00Z</dcterms:modified>
</cp:coreProperties>
</file>