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F" w:rsidRDefault="001975EF" w:rsidP="001975EF">
      <w:pPr>
        <w:keepNext/>
        <w:widowControl w:val="0"/>
        <w:contextualSpacing/>
        <w:jc w:val="center"/>
        <w:rPr>
          <w:b/>
        </w:rPr>
      </w:pPr>
      <w:r>
        <w:rPr>
          <w:b/>
        </w:rPr>
        <w:t>ЛИСТ СОГЛАСОВАНИЯ</w:t>
      </w:r>
    </w:p>
    <w:p w:rsidR="001975EF" w:rsidRDefault="001975EF" w:rsidP="001975EF">
      <w:pPr>
        <w:keepNext/>
        <w:widowControl w:val="0"/>
        <w:contextualSpacing/>
        <w:jc w:val="center"/>
      </w:pPr>
      <w:r>
        <w:rPr>
          <w:b/>
        </w:rPr>
        <w:t xml:space="preserve"> на передачу в РИО НГЛУ рукописи учебн</w:t>
      </w:r>
      <w:r w:rsidR="00174B05">
        <w:rPr>
          <w:b/>
        </w:rPr>
        <w:t>ого пособия</w:t>
      </w:r>
      <w:r>
        <w:rPr>
          <w:b/>
        </w:rPr>
        <w:t xml:space="preserve"> </w:t>
      </w:r>
    </w:p>
    <w:p w:rsidR="001975EF" w:rsidRPr="00F44D00" w:rsidRDefault="001975EF" w:rsidP="001975EF">
      <w:pPr>
        <w:keepNext/>
        <w:widowControl w:val="0"/>
        <w:contextualSpacing/>
        <w:rPr>
          <w:sz w:val="16"/>
          <w:szCs w:val="16"/>
        </w:rPr>
      </w:pPr>
    </w:p>
    <w:p w:rsidR="001975EF" w:rsidRPr="00AE12EB" w:rsidRDefault="001975EF" w:rsidP="001975EF">
      <w:pPr>
        <w:keepNext/>
        <w:widowControl w:val="0"/>
        <w:contextualSpacing/>
        <w:rPr>
          <w:b/>
        </w:rPr>
      </w:pPr>
      <w:r w:rsidRPr="00AE12EB">
        <w:rPr>
          <w:b/>
        </w:rPr>
        <w:t>Информация о рукописи</w:t>
      </w:r>
      <w:r>
        <w:rPr>
          <w:b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1975EF" w:rsidRPr="00BD4218" w:rsidTr="006102C2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>Структурное подразделение НГЛУ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EF" w:rsidRDefault="001975EF" w:rsidP="00810564">
            <w:pPr>
              <w:keepNext/>
              <w:widowControl w:val="0"/>
              <w:contextualSpacing/>
              <w:jc w:val="both"/>
            </w:pPr>
          </w:p>
          <w:p w:rsidR="006102C2" w:rsidRPr="006102C2" w:rsidRDefault="006102C2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1022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 xml:space="preserve">Автор / авторский коллектив 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sz w:val="22"/>
                <w:szCs w:val="22"/>
              </w:rPr>
              <w:t>(Ф.И.О. (полностью), ученая степень, ученое звание, должность, телефон)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146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>Название рукописи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75EF" w:rsidRDefault="001975EF" w:rsidP="00810564">
            <w:pPr>
              <w:keepNext/>
              <w:widowControl w:val="0"/>
              <w:contextualSpacing/>
              <w:jc w:val="both"/>
            </w:pPr>
          </w:p>
          <w:p w:rsidR="006102C2" w:rsidRDefault="006102C2" w:rsidP="00810564">
            <w:pPr>
              <w:keepNext/>
              <w:widowControl w:val="0"/>
              <w:contextualSpacing/>
              <w:jc w:val="both"/>
            </w:pPr>
          </w:p>
          <w:p w:rsidR="006102C2" w:rsidRPr="006102C2" w:rsidRDefault="006102C2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360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proofErr w:type="gramStart"/>
            <w:r w:rsidRPr="006102C2">
              <w:rPr>
                <w:b/>
                <w:i/>
                <w:sz w:val="22"/>
                <w:szCs w:val="22"/>
              </w:rPr>
              <w:t xml:space="preserve">Аннотация </w:t>
            </w:r>
            <w:r w:rsidRPr="006102C2">
              <w:rPr>
                <w:sz w:val="22"/>
                <w:szCs w:val="22"/>
              </w:rPr>
              <w:t>(содержание, методология, оригинальность, назначение (целевая аудитория)</w:t>
            </w:r>
            <w:proofErr w:type="gramEnd"/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829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 xml:space="preserve">Учебная дисциплина, в рамках которой предполагается использование произведения </w:t>
            </w:r>
            <w:r w:rsidRPr="006102C2">
              <w:rPr>
                <w:sz w:val="22"/>
                <w:szCs w:val="22"/>
              </w:rPr>
              <w:t>(шифр, название)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615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>Направление подготовки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>(специальности), профиль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sz w:val="22"/>
                <w:szCs w:val="22"/>
              </w:rPr>
              <w:t>(шифр, название)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559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>Уровень подготовки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sz w:val="22"/>
                <w:szCs w:val="22"/>
              </w:rPr>
              <w:t>(</w:t>
            </w:r>
            <w:proofErr w:type="spellStart"/>
            <w:r w:rsidRPr="006102C2">
              <w:rPr>
                <w:sz w:val="22"/>
                <w:szCs w:val="22"/>
              </w:rPr>
              <w:t>бакалавриат</w:t>
            </w:r>
            <w:proofErr w:type="spellEnd"/>
            <w:r w:rsidRPr="006102C2">
              <w:rPr>
                <w:sz w:val="22"/>
                <w:szCs w:val="22"/>
              </w:rPr>
              <w:t xml:space="preserve"> (</w:t>
            </w:r>
            <w:proofErr w:type="gramStart"/>
            <w:r w:rsidRPr="006102C2">
              <w:rPr>
                <w:sz w:val="22"/>
                <w:szCs w:val="22"/>
              </w:rPr>
              <w:t>академический</w:t>
            </w:r>
            <w:proofErr w:type="gramEnd"/>
            <w:r w:rsidRPr="006102C2">
              <w:rPr>
                <w:sz w:val="22"/>
                <w:szCs w:val="22"/>
              </w:rPr>
              <w:t xml:space="preserve">, прикладной) / магистратура / </w:t>
            </w:r>
            <w:proofErr w:type="spellStart"/>
            <w:r w:rsidRPr="006102C2">
              <w:rPr>
                <w:sz w:val="22"/>
                <w:szCs w:val="22"/>
              </w:rPr>
              <w:t>специалитет</w:t>
            </w:r>
            <w:proofErr w:type="spellEnd"/>
            <w:r w:rsidRPr="006102C2">
              <w:rPr>
                <w:sz w:val="22"/>
                <w:szCs w:val="22"/>
              </w:rPr>
              <w:t xml:space="preserve"> / аспирантура)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256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b/>
                <w:i/>
                <w:sz w:val="22"/>
                <w:szCs w:val="22"/>
              </w:rPr>
              <w:t>Объем рукописи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  <w:r w:rsidRPr="006102C2">
              <w:rPr>
                <w:sz w:val="22"/>
                <w:szCs w:val="22"/>
              </w:rPr>
              <w:t xml:space="preserve">_________ стр. _____ </w:t>
            </w:r>
            <w:proofErr w:type="spellStart"/>
            <w:r w:rsidRPr="006102C2">
              <w:rPr>
                <w:sz w:val="22"/>
                <w:szCs w:val="22"/>
              </w:rPr>
              <w:t>уч.-изд</w:t>
            </w:r>
            <w:proofErr w:type="spellEnd"/>
            <w:r w:rsidRPr="006102C2">
              <w:rPr>
                <w:sz w:val="22"/>
                <w:szCs w:val="22"/>
              </w:rPr>
              <w:t xml:space="preserve">. л. (1 </w:t>
            </w:r>
            <w:proofErr w:type="spellStart"/>
            <w:r w:rsidRPr="006102C2">
              <w:rPr>
                <w:sz w:val="22"/>
                <w:szCs w:val="22"/>
              </w:rPr>
              <w:t>уч.-изд</w:t>
            </w:r>
            <w:proofErr w:type="spellEnd"/>
            <w:r w:rsidRPr="006102C2">
              <w:rPr>
                <w:sz w:val="22"/>
                <w:szCs w:val="22"/>
              </w:rPr>
              <w:t>. л. – 40000 знаков с пробелами)</w:t>
            </w:r>
          </w:p>
        </w:tc>
      </w:tr>
      <w:tr w:rsidR="001975EF" w:rsidRPr="00BD4218" w:rsidTr="006102C2">
        <w:trPr>
          <w:trHeight w:val="34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1975EF" w:rsidRPr="006102C2" w:rsidRDefault="001975EF" w:rsidP="00810564">
            <w:pPr>
              <w:pStyle w:val="3"/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102C2">
              <w:rPr>
                <w:rFonts w:ascii="Times New Roman" w:hAnsi="Times New Roman"/>
                <w:i/>
                <w:sz w:val="22"/>
                <w:szCs w:val="22"/>
              </w:rPr>
              <w:t>Рецензенты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  <w:i/>
              </w:rPr>
            </w:pPr>
            <w:r w:rsidRPr="006102C2">
              <w:rPr>
                <w:sz w:val="22"/>
                <w:szCs w:val="22"/>
              </w:rPr>
              <w:t>(Ф.И.О. (полностью), ученая степень, ученое звание, должность, место работы, телефон)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975EF" w:rsidRDefault="001975EF" w:rsidP="00810564">
            <w:pPr>
              <w:keepNext/>
              <w:widowControl w:val="0"/>
              <w:contextualSpacing/>
              <w:jc w:val="both"/>
            </w:pPr>
            <w:r w:rsidRPr="006102C2">
              <w:rPr>
                <w:sz w:val="22"/>
                <w:szCs w:val="22"/>
              </w:rPr>
              <w:t>1. (внутренний)</w:t>
            </w:r>
          </w:p>
          <w:p w:rsidR="006102C2" w:rsidRDefault="006102C2" w:rsidP="00810564">
            <w:pPr>
              <w:keepNext/>
              <w:widowControl w:val="0"/>
              <w:contextualSpacing/>
              <w:jc w:val="both"/>
            </w:pPr>
          </w:p>
          <w:p w:rsidR="006102C2" w:rsidRPr="006102C2" w:rsidRDefault="006102C2" w:rsidP="00810564">
            <w:pPr>
              <w:keepNext/>
              <w:widowControl w:val="0"/>
              <w:contextualSpacing/>
              <w:jc w:val="both"/>
            </w:pPr>
          </w:p>
          <w:p w:rsidR="001975EF" w:rsidRDefault="001975EF" w:rsidP="00810564">
            <w:pPr>
              <w:keepNext/>
              <w:widowControl w:val="0"/>
              <w:contextualSpacing/>
              <w:jc w:val="both"/>
            </w:pPr>
            <w:r w:rsidRPr="006102C2">
              <w:rPr>
                <w:sz w:val="22"/>
                <w:szCs w:val="22"/>
              </w:rPr>
              <w:t>2. (внешний)</w:t>
            </w:r>
          </w:p>
          <w:p w:rsidR="006102C2" w:rsidRPr="006102C2" w:rsidRDefault="006102C2" w:rsidP="00810564">
            <w:pPr>
              <w:keepNext/>
              <w:widowControl w:val="0"/>
              <w:contextualSpacing/>
              <w:jc w:val="both"/>
            </w:pPr>
          </w:p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19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</w:rPr>
            </w:pPr>
          </w:p>
          <w:p w:rsidR="001975EF" w:rsidRPr="006102C2" w:rsidRDefault="001975EF" w:rsidP="00810564">
            <w:pPr>
              <w:keepNext/>
              <w:widowControl w:val="0"/>
              <w:contextualSpacing/>
              <w:rPr>
                <w:b/>
              </w:rPr>
            </w:pPr>
            <w:r w:rsidRPr="006102C2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5EF" w:rsidRPr="006102C2" w:rsidRDefault="001975EF" w:rsidP="00810564">
            <w:pPr>
              <w:keepNext/>
              <w:widowControl w:val="0"/>
              <w:contextualSpacing/>
              <w:jc w:val="both"/>
            </w:pPr>
          </w:p>
        </w:tc>
      </w:tr>
      <w:tr w:rsidR="001975EF" w:rsidRPr="00BD4218" w:rsidTr="006102C2">
        <w:trPr>
          <w:trHeight w:val="34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1975EF" w:rsidRPr="006102C2" w:rsidRDefault="001975EF" w:rsidP="00810564">
            <w:pPr>
              <w:pStyle w:val="3"/>
              <w:widowControl w:val="0"/>
              <w:spacing w:before="0" w:after="0"/>
              <w:contextualSpacing/>
              <w:rPr>
                <w:rFonts w:cs="Arial"/>
                <w:b w:val="0"/>
                <w:i/>
                <w:sz w:val="22"/>
                <w:szCs w:val="22"/>
                <w:highlight w:val="yellow"/>
              </w:rPr>
            </w:pPr>
            <w:r w:rsidRPr="006102C2">
              <w:rPr>
                <w:rFonts w:ascii="Times New Roman" w:hAnsi="Times New Roman"/>
                <w:i/>
                <w:sz w:val="22"/>
                <w:szCs w:val="22"/>
              </w:rPr>
              <w:t xml:space="preserve">Рукопись рассмотрена и рекомендована к публикации на </w:t>
            </w:r>
            <w:proofErr w:type="gramStart"/>
            <w:r w:rsidRPr="006102C2">
              <w:rPr>
                <w:rFonts w:ascii="Times New Roman" w:hAnsi="Times New Roman"/>
                <w:i/>
                <w:sz w:val="22"/>
                <w:szCs w:val="22"/>
              </w:rPr>
              <w:t>заседании</w:t>
            </w:r>
            <w:proofErr w:type="gramEnd"/>
            <w:r w:rsidRPr="006102C2">
              <w:rPr>
                <w:rFonts w:ascii="Times New Roman" w:hAnsi="Times New Roman"/>
                <w:i/>
                <w:sz w:val="22"/>
                <w:szCs w:val="22"/>
              </w:rPr>
              <w:t xml:space="preserve"> кафедры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1975EF" w:rsidRPr="006102C2" w:rsidRDefault="001975EF" w:rsidP="00810564">
            <w:pPr>
              <w:keepNext/>
              <w:widowControl w:val="0"/>
              <w:spacing w:before="120"/>
              <w:contextualSpacing/>
            </w:pPr>
            <w:r w:rsidRPr="006102C2">
              <w:rPr>
                <w:sz w:val="22"/>
                <w:szCs w:val="22"/>
              </w:rPr>
              <w:t>Кафедра ________________________________________________________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</w:pPr>
            <w:r w:rsidRPr="006102C2">
              <w:rPr>
                <w:sz w:val="22"/>
                <w:szCs w:val="22"/>
              </w:rPr>
              <w:t>Дата заседания «____» ___________ 20___ г., № протокола _____________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</w:pPr>
            <w:r w:rsidRPr="006102C2">
              <w:rPr>
                <w:sz w:val="22"/>
                <w:szCs w:val="22"/>
              </w:rPr>
              <w:t>Рукопись создана в соответствии со служебным заданием в индивидуальном плане преподавателя, рекомендована к изданию.</w:t>
            </w:r>
          </w:p>
          <w:p w:rsidR="001975EF" w:rsidRPr="006102C2" w:rsidRDefault="001975EF" w:rsidP="006102C2">
            <w:pPr>
              <w:keepNext/>
              <w:widowControl w:val="0"/>
              <w:spacing w:after="120"/>
              <w:rPr>
                <w:highlight w:val="yellow"/>
              </w:rPr>
            </w:pPr>
            <w:r w:rsidRPr="006102C2">
              <w:rPr>
                <w:sz w:val="22"/>
                <w:szCs w:val="22"/>
              </w:rPr>
              <w:t>Зав. к</w:t>
            </w:r>
            <w:r w:rsidR="006102C2">
              <w:rPr>
                <w:sz w:val="22"/>
                <w:szCs w:val="22"/>
              </w:rPr>
              <w:t xml:space="preserve">афедрой _________________ / </w:t>
            </w:r>
            <w:r w:rsidRPr="006102C2">
              <w:rPr>
                <w:sz w:val="22"/>
                <w:szCs w:val="22"/>
              </w:rPr>
              <w:t>_________________________</w:t>
            </w:r>
          </w:p>
        </w:tc>
      </w:tr>
      <w:tr w:rsidR="001975EF" w:rsidRPr="00BD4218" w:rsidTr="006102C2">
        <w:trPr>
          <w:trHeight w:val="345"/>
        </w:trPr>
        <w:tc>
          <w:tcPr>
            <w:tcW w:w="2943" w:type="dxa"/>
            <w:vAlign w:val="center"/>
          </w:tcPr>
          <w:p w:rsidR="001975EF" w:rsidRPr="006102C2" w:rsidRDefault="001975EF" w:rsidP="00810564">
            <w:pPr>
              <w:keepNext/>
              <w:widowControl w:val="0"/>
              <w:contextualSpacing/>
            </w:pPr>
            <w:r w:rsidRPr="006102C2">
              <w:rPr>
                <w:b/>
                <w:i/>
                <w:sz w:val="22"/>
                <w:szCs w:val="22"/>
              </w:rPr>
              <w:t xml:space="preserve">Рукопись рассмотрена и рекомендована к публикации Экспертным советом НГЛУ по качеству </w:t>
            </w:r>
          </w:p>
        </w:tc>
        <w:tc>
          <w:tcPr>
            <w:tcW w:w="6521" w:type="dxa"/>
            <w:vAlign w:val="center"/>
          </w:tcPr>
          <w:p w:rsidR="001975EF" w:rsidRPr="006102C2" w:rsidRDefault="001975EF" w:rsidP="00810564">
            <w:pPr>
              <w:keepNext/>
              <w:widowControl w:val="0"/>
              <w:spacing w:before="120"/>
              <w:contextualSpacing/>
            </w:pPr>
            <w:r w:rsidRPr="006102C2">
              <w:rPr>
                <w:sz w:val="22"/>
                <w:szCs w:val="22"/>
              </w:rPr>
              <w:t>Дата рассмотрения «____» ___________ 20___ г., № протокола _________</w:t>
            </w:r>
          </w:p>
          <w:p w:rsidR="001975EF" w:rsidRPr="006102C2" w:rsidRDefault="001975EF" w:rsidP="00810564">
            <w:pPr>
              <w:keepNext/>
              <w:widowControl w:val="0"/>
              <w:contextualSpacing/>
            </w:pPr>
            <w:r w:rsidRPr="006102C2">
              <w:rPr>
                <w:sz w:val="22"/>
                <w:szCs w:val="22"/>
              </w:rPr>
              <w:t xml:space="preserve">Рукопись соответствует ОПОП </w:t>
            </w:r>
            <w:proofErr w:type="gramStart"/>
            <w:r w:rsidRPr="006102C2">
              <w:rPr>
                <w:sz w:val="22"/>
                <w:szCs w:val="22"/>
              </w:rPr>
              <w:t>ВО</w:t>
            </w:r>
            <w:proofErr w:type="gramEnd"/>
          </w:p>
          <w:p w:rsidR="001975EF" w:rsidRPr="006102C2" w:rsidRDefault="001975EF" w:rsidP="00810564">
            <w:pPr>
              <w:keepNext/>
              <w:widowControl w:val="0"/>
              <w:contextualSpacing/>
            </w:pPr>
            <w:r w:rsidRPr="006102C2">
              <w:rPr>
                <w:sz w:val="22"/>
                <w:szCs w:val="22"/>
              </w:rPr>
              <w:t>Председатель Экспертного совета (</w:t>
            </w:r>
            <w:r w:rsidR="002640E6" w:rsidRPr="006102C2">
              <w:rPr>
                <w:sz w:val="22"/>
                <w:szCs w:val="22"/>
              </w:rPr>
              <w:t xml:space="preserve">Первый проректор – проректор по стратегическому развитию и инновациям </w:t>
            </w:r>
            <w:r w:rsidRPr="006102C2">
              <w:rPr>
                <w:sz w:val="22"/>
                <w:szCs w:val="22"/>
              </w:rPr>
              <w:t>НГЛУ):</w:t>
            </w:r>
          </w:p>
          <w:p w:rsidR="001975EF" w:rsidRDefault="001975EF" w:rsidP="00810564">
            <w:pPr>
              <w:keepNext/>
              <w:widowControl w:val="0"/>
              <w:spacing w:after="120"/>
              <w:contextualSpacing/>
              <w:rPr>
                <w:sz w:val="22"/>
                <w:szCs w:val="22"/>
              </w:rPr>
            </w:pPr>
            <w:r w:rsidRPr="006102C2">
              <w:rPr>
                <w:sz w:val="22"/>
                <w:szCs w:val="22"/>
              </w:rPr>
              <w:t xml:space="preserve"> _________________ (_______________)</w:t>
            </w:r>
          </w:p>
          <w:p w:rsidR="00DF6C66" w:rsidRPr="006102C2" w:rsidRDefault="00DF6C66" w:rsidP="00810564">
            <w:pPr>
              <w:keepNext/>
              <w:widowControl w:val="0"/>
              <w:spacing w:after="120"/>
              <w:contextualSpacing/>
            </w:pPr>
          </w:p>
        </w:tc>
      </w:tr>
    </w:tbl>
    <w:p w:rsidR="00D66A3B" w:rsidRDefault="00D66A3B" w:rsidP="006102C2"/>
    <w:sectPr w:rsidR="00D66A3B" w:rsidSect="00DF6C6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75EF"/>
    <w:rsid w:val="00157250"/>
    <w:rsid w:val="00174B05"/>
    <w:rsid w:val="001975EF"/>
    <w:rsid w:val="002640E6"/>
    <w:rsid w:val="006102C2"/>
    <w:rsid w:val="00654E87"/>
    <w:rsid w:val="006A2293"/>
    <w:rsid w:val="007E50AD"/>
    <w:rsid w:val="00823957"/>
    <w:rsid w:val="008A5E7F"/>
    <w:rsid w:val="00D66A3B"/>
    <w:rsid w:val="00D7068C"/>
    <w:rsid w:val="00DF6C66"/>
    <w:rsid w:val="00E3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75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5EF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Company>HGLU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2019-12-03T10:56:00Z</cp:lastPrinted>
  <dcterms:created xsi:type="dcterms:W3CDTF">2020-04-08T09:36:00Z</dcterms:created>
  <dcterms:modified xsi:type="dcterms:W3CDTF">2021-06-22T08:22:00Z</dcterms:modified>
</cp:coreProperties>
</file>